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38C39" w14:textId="77777777" w:rsidR="00713A61" w:rsidRPr="00231EFB" w:rsidRDefault="00713A61" w:rsidP="00713A61">
      <w:pPr>
        <w:spacing w:after="0" w:line="240" w:lineRule="auto"/>
        <w:ind w:right="282"/>
        <w:jc w:val="center"/>
        <w:rPr>
          <w:rFonts w:ascii="Times New Roman" w:hAnsi="Times New Roman"/>
          <w:b/>
          <w:lang w:val="lt-LT"/>
        </w:rPr>
      </w:pPr>
      <w:r w:rsidRPr="00231EFB">
        <w:rPr>
          <w:rFonts w:ascii="Times New Roman" w:hAnsi="Times New Roman"/>
          <w:b/>
          <w:noProof/>
          <w:lang w:val="lt-LT"/>
        </w:rPr>
        <w:t>TECHNINĖ SPECIFIKACIJA VIENKARTINI</w:t>
      </w:r>
      <w:r w:rsidR="0079763E" w:rsidRPr="00231EFB">
        <w:rPr>
          <w:rFonts w:ascii="Times New Roman" w:hAnsi="Times New Roman"/>
          <w:b/>
          <w:noProof/>
          <w:lang w:val="lt-LT"/>
        </w:rPr>
        <w:t>Ų INSTRUMENTŲ</w:t>
      </w:r>
      <w:r w:rsidRPr="00231EFB">
        <w:rPr>
          <w:rFonts w:ascii="Times New Roman" w:hAnsi="Times New Roman"/>
          <w:b/>
          <w:noProof/>
          <w:lang w:val="lt-LT"/>
        </w:rPr>
        <w:t xml:space="preserve"> RINKIN</w:t>
      </w:r>
      <w:r w:rsidR="0079763E" w:rsidRPr="00231EFB">
        <w:rPr>
          <w:rFonts w:ascii="Times New Roman" w:hAnsi="Times New Roman"/>
          <w:b/>
          <w:noProof/>
          <w:lang w:val="lt-LT"/>
        </w:rPr>
        <w:t>IŲ</w:t>
      </w:r>
      <w:r w:rsidRPr="00231EFB">
        <w:rPr>
          <w:rFonts w:ascii="Times New Roman" w:hAnsi="Times New Roman"/>
          <w:b/>
          <w:noProof/>
          <w:lang w:val="lt-LT"/>
        </w:rPr>
        <w:t xml:space="preserve"> BARIATRINEI CHIRURGIJAI </w:t>
      </w:r>
      <w:r w:rsidRPr="00231EFB">
        <w:rPr>
          <w:rFonts w:ascii="Times New Roman" w:hAnsi="Times New Roman"/>
          <w:b/>
          <w:lang w:val="lt-LT"/>
        </w:rPr>
        <w:t>ĮSIGYTI</w:t>
      </w:r>
    </w:p>
    <w:p w14:paraId="7FE717C8" w14:textId="77777777" w:rsidR="00713A61" w:rsidRPr="00231EFB" w:rsidRDefault="00713A61" w:rsidP="00713A61">
      <w:pPr>
        <w:spacing w:after="0" w:line="240" w:lineRule="auto"/>
        <w:ind w:right="282"/>
        <w:jc w:val="center"/>
        <w:rPr>
          <w:rFonts w:ascii="Times New Roman" w:hAnsi="Times New Roman"/>
          <w:i/>
          <w:noProof/>
          <w:lang w:val="lt-LT"/>
        </w:rPr>
      </w:pPr>
    </w:p>
    <w:p w14:paraId="5F8852E2" w14:textId="77777777" w:rsidR="005C745E" w:rsidRPr="00231EFB" w:rsidRDefault="005C745E" w:rsidP="00CD0B69">
      <w:pPr>
        <w:spacing w:after="0" w:line="252" w:lineRule="auto"/>
        <w:jc w:val="center"/>
        <w:rPr>
          <w:rFonts w:ascii="Times New Roman" w:hAnsi="Times New Roman"/>
          <w:b/>
          <w:bCs/>
          <w:lang w:val="lt-LT"/>
        </w:rPr>
      </w:pPr>
    </w:p>
    <w:p w14:paraId="0BE0926E" w14:textId="77777777" w:rsidR="00DC0580" w:rsidRPr="00231EFB" w:rsidRDefault="001044C4" w:rsidP="00DC0580">
      <w:pPr>
        <w:numPr>
          <w:ilvl w:val="0"/>
          <w:numId w:val="10"/>
        </w:numPr>
        <w:overflowPunct w:val="0"/>
        <w:autoSpaceDE w:val="0"/>
        <w:autoSpaceDN w:val="0"/>
        <w:adjustRightInd w:val="0"/>
        <w:spacing w:after="0" w:line="252" w:lineRule="auto"/>
        <w:textAlignment w:val="baseline"/>
        <w:rPr>
          <w:rFonts w:ascii="Times New Roman" w:hAnsi="Times New Roman"/>
          <w:b/>
          <w:bCs/>
          <w:sz w:val="24"/>
          <w:szCs w:val="24"/>
          <w:u w:val="single"/>
          <w:lang w:val="lt-LT"/>
        </w:rPr>
      </w:pPr>
      <w:r w:rsidRPr="00231EFB">
        <w:rPr>
          <w:rFonts w:ascii="Times New Roman" w:hAnsi="Times New Roman"/>
          <w:b/>
          <w:bCs/>
          <w:sz w:val="24"/>
          <w:szCs w:val="24"/>
          <w:u w:val="single"/>
          <w:lang w:val="lt-LT"/>
        </w:rPr>
        <w:t xml:space="preserve">Vienkartiniai rinkiniai </w:t>
      </w:r>
      <w:r w:rsidR="00E4607F" w:rsidRPr="00231EFB">
        <w:rPr>
          <w:rFonts w:ascii="Times New Roman" w:hAnsi="Times New Roman"/>
          <w:b/>
          <w:bCs/>
          <w:sz w:val="24"/>
          <w:szCs w:val="24"/>
          <w:u w:val="single"/>
          <w:lang w:val="lt-LT"/>
        </w:rPr>
        <w:t>laparoskopinei skrandžio apylankos operacijai (</w:t>
      </w:r>
      <w:proofErr w:type="spellStart"/>
      <w:r w:rsidR="00E4607F" w:rsidRPr="00231EFB">
        <w:rPr>
          <w:rFonts w:ascii="Times New Roman" w:hAnsi="Times New Roman"/>
          <w:b/>
          <w:bCs/>
          <w:sz w:val="24"/>
          <w:szCs w:val="24"/>
          <w:u w:val="single"/>
          <w:lang w:val="lt-LT"/>
        </w:rPr>
        <w:t>Bariatrinė</w:t>
      </w:r>
      <w:proofErr w:type="spellEnd"/>
      <w:r w:rsidR="00E4607F" w:rsidRPr="00231EFB">
        <w:rPr>
          <w:rFonts w:ascii="Times New Roman" w:hAnsi="Times New Roman"/>
          <w:b/>
          <w:bCs/>
          <w:sz w:val="24"/>
          <w:szCs w:val="24"/>
          <w:u w:val="single"/>
          <w:lang w:val="lt-LT"/>
        </w:rPr>
        <w:t xml:space="preserve"> chirurgija)</w:t>
      </w:r>
      <w:r w:rsidRPr="00231EFB">
        <w:rPr>
          <w:rFonts w:ascii="Times New Roman" w:hAnsi="Times New Roman"/>
          <w:b/>
          <w:bCs/>
          <w:sz w:val="24"/>
          <w:szCs w:val="24"/>
          <w:u w:val="single"/>
          <w:lang w:val="lt-LT"/>
        </w:rPr>
        <w:t>:</w:t>
      </w:r>
    </w:p>
    <w:tbl>
      <w:tblPr>
        <w:tblW w:w="110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2454"/>
        <w:gridCol w:w="4500"/>
        <w:gridCol w:w="3510"/>
      </w:tblGrid>
      <w:tr w:rsidR="00A051F3" w:rsidRPr="00231EFB" w14:paraId="7650BC88" w14:textId="77777777" w:rsidTr="00A051F3">
        <w:trPr>
          <w:trHeight w:val="70"/>
        </w:trPr>
        <w:tc>
          <w:tcPr>
            <w:tcW w:w="606" w:type="dxa"/>
          </w:tcPr>
          <w:p w14:paraId="415E2FC5" w14:textId="77777777" w:rsidR="00A051F3" w:rsidRPr="00231EFB" w:rsidRDefault="00A051F3" w:rsidP="00DC0580">
            <w:pPr>
              <w:spacing w:after="0" w:line="252" w:lineRule="auto"/>
              <w:jc w:val="center"/>
              <w:rPr>
                <w:rFonts w:ascii="Times New Roman" w:hAnsi="Times New Roman"/>
                <w:b/>
                <w:bCs/>
                <w:lang w:val="lt-LT"/>
              </w:rPr>
            </w:pPr>
            <w:r w:rsidRPr="00231EFB">
              <w:rPr>
                <w:rFonts w:ascii="Times New Roman" w:hAnsi="Times New Roman"/>
                <w:b/>
                <w:bCs/>
                <w:lang w:val="lt-LT"/>
              </w:rPr>
              <w:t>Eil. Nr.</w:t>
            </w:r>
          </w:p>
        </w:tc>
        <w:tc>
          <w:tcPr>
            <w:tcW w:w="2454" w:type="dxa"/>
            <w:noWrap/>
            <w:vAlign w:val="center"/>
            <w:hideMark/>
          </w:tcPr>
          <w:p w14:paraId="555B800B" w14:textId="77777777" w:rsidR="00A051F3" w:rsidRPr="00231EFB" w:rsidRDefault="00A051F3" w:rsidP="00DC0580">
            <w:pPr>
              <w:keepNext/>
              <w:spacing w:after="0" w:line="252" w:lineRule="auto"/>
              <w:jc w:val="center"/>
              <w:outlineLvl w:val="0"/>
              <w:rPr>
                <w:rFonts w:ascii="Times New Roman" w:hAnsi="Times New Roman"/>
                <w:b/>
                <w:bCs/>
                <w:lang w:val="lt-LT"/>
              </w:rPr>
            </w:pPr>
            <w:r w:rsidRPr="00231EFB">
              <w:rPr>
                <w:rFonts w:ascii="Times New Roman" w:hAnsi="Times New Roman"/>
                <w:b/>
                <w:bCs/>
                <w:lang w:val="lt-LT"/>
              </w:rPr>
              <w:t>Parametrai (specifikacija)</w:t>
            </w:r>
          </w:p>
        </w:tc>
        <w:tc>
          <w:tcPr>
            <w:tcW w:w="4500" w:type="dxa"/>
            <w:noWrap/>
            <w:vAlign w:val="center"/>
            <w:hideMark/>
          </w:tcPr>
          <w:p w14:paraId="324BF9EB" w14:textId="77777777" w:rsidR="00A051F3" w:rsidRPr="00231EFB" w:rsidRDefault="00A051F3" w:rsidP="00A051F3">
            <w:pPr>
              <w:keepNext/>
              <w:spacing w:after="0" w:line="252" w:lineRule="auto"/>
              <w:jc w:val="center"/>
              <w:outlineLvl w:val="1"/>
              <w:rPr>
                <w:rFonts w:ascii="Times New Roman" w:hAnsi="Times New Roman"/>
                <w:b/>
                <w:bCs/>
                <w:lang w:val="lt-LT"/>
              </w:rPr>
            </w:pPr>
            <w:r w:rsidRPr="00231EFB">
              <w:rPr>
                <w:rFonts w:ascii="Times New Roman" w:hAnsi="Times New Roman"/>
                <w:b/>
                <w:bCs/>
                <w:lang w:val="lt-LT"/>
              </w:rPr>
              <w:t>Reikalaujamos parametrų reikšmės</w:t>
            </w:r>
          </w:p>
        </w:tc>
        <w:tc>
          <w:tcPr>
            <w:tcW w:w="3510" w:type="dxa"/>
            <w:vAlign w:val="center"/>
          </w:tcPr>
          <w:p w14:paraId="27BF70A2" w14:textId="77777777" w:rsidR="00A051F3" w:rsidRPr="00A051F3" w:rsidRDefault="00A051F3" w:rsidP="00A051F3">
            <w:pPr>
              <w:keepNext/>
              <w:spacing w:after="0" w:line="252" w:lineRule="auto"/>
              <w:jc w:val="center"/>
              <w:outlineLvl w:val="1"/>
              <w:rPr>
                <w:rFonts w:ascii="Times New Roman" w:hAnsi="Times New Roman"/>
                <w:b/>
                <w:bCs/>
                <w:lang w:val="lt-LT"/>
              </w:rPr>
            </w:pPr>
            <w:r>
              <w:rPr>
                <w:rFonts w:ascii="Times New Roman" w:hAnsi="Times New Roman"/>
                <w:b/>
                <w:bCs/>
                <w:lang w:val="lt-LT"/>
              </w:rPr>
              <w:t>Siūloma parametrų reikšmė</w:t>
            </w:r>
          </w:p>
        </w:tc>
      </w:tr>
      <w:tr w:rsidR="005D62A5" w:rsidRPr="005250C4" w14:paraId="0A6A2E8C" w14:textId="77777777" w:rsidTr="00A051F3">
        <w:trPr>
          <w:trHeight w:val="2244"/>
        </w:trPr>
        <w:tc>
          <w:tcPr>
            <w:tcW w:w="606" w:type="dxa"/>
          </w:tcPr>
          <w:p w14:paraId="125DAAC4" w14:textId="77777777" w:rsidR="005D62A5" w:rsidRPr="00231EFB" w:rsidRDefault="005D62A5" w:rsidP="005D62A5">
            <w:pPr>
              <w:spacing w:after="0" w:line="252" w:lineRule="auto"/>
              <w:jc w:val="center"/>
              <w:rPr>
                <w:rFonts w:ascii="Times New Roman" w:hAnsi="Times New Roman"/>
                <w:lang w:val="lt-LT"/>
              </w:rPr>
            </w:pPr>
            <w:r w:rsidRPr="00231EFB">
              <w:rPr>
                <w:rFonts w:ascii="Times New Roman" w:hAnsi="Times New Roman"/>
                <w:lang w:val="lt-LT"/>
              </w:rPr>
              <w:t>1.1.</w:t>
            </w:r>
          </w:p>
        </w:tc>
        <w:tc>
          <w:tcPr>
            <w:tcW w:w="2454" w:type="dxa"/>
            <w:hideMark/>
          </w:tcPr>
          <w:p w14:paraId="2E6CD056" w14:textId="77777777" w:rsidR="005D62A5" w:rsidRPr="00231EFB" w:rsidRDefault="005D62A5" w:rsidP="005D62A5">
            <w:pPr>
              <w:spacing w:after="0" w:line="252" w:lineRule="auto"/>
              <w:rPr>
                <w:rFonts w:ascii="Times New Roman" w:hAnsi="Times New Roman"/>
                <w:lang w:val="lt-LT"/>
              </w:rPr>
            </w:pPr>
            <w:r w:rsidRPr="00231EFB">
              <w:rPr>
                <w:rFonts w:ascii="Times New Roman" w:hAnsi="Times New Roman"/>
                <w:lang w:val="lt-LT"/>
              </w:rPr>
              <w:t xml:space="preserve">Vienkartinio naudojimo endoskopinis linijinis pjovimo instrumentas, </w:t>
            </w:r>
          </w:p>
          <w:p w14:paraId="1F813063" w14:textId="77777777" w:rsidR="005D62A5" w:rsidRPr="00231EFB" w:rsidRDefault="005D62A5" w:rsidP="005D62A5">
            <w:pPr>
              <w:spacing w:after="0" w:line="252" w:lineRule="auto"/>
              <w:rPr>
                <w:rFonts w:ascii="Times New Roman" w:hAnsi="Times New Roman"/>
                <w:lang w:val="lt-LT"/>
              </w:rPr>
            </w:pPr>
            <w:r w:rsidRPr="00231EFB">
              <w:rPr>
                <w:rFonts w:ascii="Times New Roman" w:hAnsi="Times New Roman"/>
                <w:lang w:val="lt-LT"/>
              </w:rPr>
              <w:t>arba,</w:t>
            </w:r>
          </w:p>
          <w:p w14:paraId="3A2A01D5" w14:textId="77777777" w:rsidR="005D62A5" w:rsidRPr="00231EFB" w:rsidRDefault="005D62A5" w:rsidP="005D62A5">
            <w:pPr>
              <w:spacing w:after="0" w:line="252" w:lineRule="auto"/>
              <w:rPr>
                <w:rFonts w:ascii="Times New Roman" w:hAnsi="Times New Roman"/>
                <w:lang w:val="lt-LT"/>
              </w:rPr>
            </w:pPr>
            <w:r w:rsidRPr="00231EFB">
              <w:rPr>
                <w:rFonts w:ascii="Times New Roman" w:hAnsi="Times New Roman"/>
                <w:lang w:val="lt-LT"/>
              </w:rPr>
              <w:t>Daugkartinio naudojimo endoskopinis linijinis pjovimo instrumentas.</w:t>
            </w:r>
          </w:p>
          <w:p w14:paraId="79840FDC" w14:textId="77777777" w:rsidR="005D62A5" w:rsidRDefault="005D62A5" w:rsidP="005D62A5">
            <w:pPr>
              <w:spacing w:after="0" w:line="252" w:lineRule="auto"/>
              <w:rPr>
                <w:rFonts w:ascii="Times New Roman" w:hAnsi="Times New Roman"/>
                <w:lang w:val="lt-LT"/>
              </w:rPr>
            </w:pPr>
            <w:r w:rsidRPr="00231EFB">
              <w:rPr>
                <w:rFonts w:ascii="Times New Roman" w:hAnsi="Times New Roman"/>
                <w:lang w:val="lt-LT"/>
              </w:rPr>
              <w:t>(kiekis viename rinkinyje 1 vnt.)</w:t>
            </w:r>
          </w:p>
          <w:p w14:paraId="65CD8294" w14:textId="77777777" w:rsidR="005D62A5" w:rsidRDefault="005D62A5" w:rsidP="005D62A5">
            <w:pPr>
              <w:spacing w:after="0" w:line="252" w:lineRule="auto"/>
              <w:rPr>
                <w:rFonts w:ascii="Times New Roman" w:hAnsi="Times New Roman"/>
                <w:lang w:val="lt-LT"/>
              </w:rPr>
            </w:pPr>
          </w:p>
          <w:p w14:paraId="7895273C" w14:textId="77777777" w:rsidR="005D62A5" w:rsidRPr="00231EFB" w:rsidRDefault="005D62A5" w:rsidP="00FE2CB8">
            <w:pPr>
              <w:spacing w:after="0" w:line="252" w:lineRule="auto"/>
              <w:rPr>
                <w:rFonts w:ascii="Times New Roman" w:hAnsi="Times New Roman"/>
                <w:lang w:val="lt-LT"/>
              </w:rPr>
            </w:pPr>
          </w:p>
        </w:tc>
        <w:tc>
          <w:tcPr>
            <w:tcW w:w="4500" w:type="dxa"/>
            <w:hideMark/>
          </w:tcPr>
          <w:p w14:paraId="0D0F275B" w14:textId="0D056095" w:rsidR="005D62A5" w:rsidRPr="00FD22AC"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1</w:t>
            </w:r>
            <w:r w:rsidRPr="00231EFB">
              <w:rPr>
                <w:rFonts w:ascii="Times New Roman" w:hAnsi="Times New Roman"/>
                <w:color w:val="000000"/>
                <w:lang w:val="lt-LT"/>
              </w:rPr>
              <w:t xml:space="preserve">. </w:t>
            </w:r>
            <w:r w:rsidRPr="00205B8E">
              <w:rPr>
                <w:rFonts w:ascii="Times New Roman" w:hAnsi="Times New Roman"/>
                <w:lang w:val="lt-LT"/>
              </w:rPr>
              <w:t>Instrumento darbinės dalies ilgis 350 ± 20 mm</w:t>
            </w:r>
            <w:r w:rsidRPr="00FD22AC">
              <w:rPr>
                <w:rFonts w:ascii="Times New Roman" w:hAnsi="Times New Roman"/>
                <w:lang w:val="lt-LT"/>
              </w:rPr>
              <w:t>;</w:t>
            </w:r>
          </w:p>
          <w:p w14:paraId="19657998" w14:textId="77777777" w:rsidR="005D62A5" w:rsidRPr="00231EFB" w:rsidRDefault="005D62A5" w:rsidP="005D62A5">
            <w:pPr>
              <w:spacing w:after="0" w:line="240" w:lineRule="auto"/>
              <w:ind w:left="255" w:hanging="255"/>
              <w:rPr>
                <w:rFonts w:ascii="Times New Roman" w:hAnsi="Times New Roman"/>
                <w:lang w:val="lt-LT"/>
              </w:rPr>
            </w:pPr>
            <w:r w:rsidRPr="00FD22AC">
              <w:rPr>
                <w:rFonts w:ascii="Times New Roman" w:hAnsi="Times New Roman"/>
                <w:lang w:val="lt-LT"/>
              </w:rPr>
              <w:t>2. Rankenos atžvilgiu darbinė instrumento</w:t>
            </w:r>
            <w:r w:rsidRPr="00231EFB">
              <w:rPr>
                <w:rFonts w:ascii="Times New Roman" w:hAnsi="Times New Roman"/>
                <w:lang w:val="lt-LT"/>
              </w:rPr>
              <w:t xml:space="preserve"> dalis rotuojama 360°, artikuliuojama viena ranka ne </w:t>
            </w:r>
            <w:r w:rsidRPr="00231EFB">
              <w:rPr>
                <w:rFonts w:ascii="Times New Roman" w:hAnsi="Times New Roman"/>
                <w:color w:val="000000"/>
                <w:lang w:val="lt-LT"/>
              </w:rPr>
              <w:t>mažiau kaip 45° į abi puses;</w:t>
            </w:r>
          </w:p>
          <w:p w14:paraId="64F68426" w14:textId="77777777"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3. Instrumentas sukabina audinius kabutėmis ir tuo pačiu pjauna audinius tarp kabučių eilių;</w:t>
            </w:r>
          </w:p>
          <w:p w14:paraId="60388E07" w14:textId="77777777"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4. Aparatas turi būti užtaisytas vienkartine (reikalavimas taikomas vienkartinio naudojimo endoskopiniam linijiniam pjovimo instrumentui) arba pakraunama baterija (reikalavimas taikomas daugkartinio naudojimo endoskopiniam linijiniam pjovimo instrumentui), kuri aktyvuoja elektrinį variklį, skirtą audinių sukabinimui ir pjovimui (jei baterijos nėra instrumento komplekte, tiekėjas turi pateikti bateriją nemokamai);</w:t>
            </w:r>
          </w:p>
          <w:p w14:paraId="74AD95C8" w14:textId="77777777" w:rsidR="005D62A5" w:rsidRPr="00231EFB" w:rsidRDefault="005D62A5" w:rsidP="005D62A5">
            <w:pPr>
              <w:spacing w:after="0" w:line="240" w:lineRule="auto"/>
              <w:ind w:left="273" w:hanging="239"/>
              <w:rPr>
                <w:rFonts w:ascii="Times New Roman" w:hAnsi="Times New Roman"/>
                <w:lang w:val="lt-LT"/>
              </w:rPr>
            </w:pPr>
            <w:r w:rsidRPr="00231EFB">
              <w:rPr>
                <w:rFonts w:ascii="Times New Roman" w:hAnsi="Times New Roman"/>
                <w:lang w:val="lt-LT"/>
              </w:rPr>
              <w:t>5. Tuo atveju, jei pjovimo peilis yra įmontuotas instrumento distalinėje darbinėje dalyje, jis turi būti pagamintas iš UNS S42000 markės nerūdijančio plieno ar lygiavertės medžiagos, jei įmontuotas kasetėje – iš titano arba medicininio 440 markės plieno arba lygiaverčių medžiagų;</w:t>
            </w:r>
          </w:p>
          <w:p w14:paraId="4258016F" w14:textId="77777777" w:rsidR="005D62A5" w:rsidRPr="00FD22AC" w:rsidRDefault="005D62A5" w:rsidP="005D62A5">
            <w:pPr>
              <w:spacing w:after="0" w:line="240" w:lineRule="auto"/>
              <w:ind w:left="273" w:hanging="273"/>
              <w:rPr>
                <w:rFonts w:ascii="Times New Roman" w:hAnsi="Times New Roman"/>
                <w:lang w:val="lt-LT"/>
              </w:rPr>
            </w:pPr>
            <w:r w:rsidRPr="00FD22AC">
              <w:rPr>
                <w:rFonts w:ascii="Times New Roman" w:hAnsi="Times New Roman"/>
                <w:lang w:val="lt-LT"/>
              </w:rPr>
              <w:t xml:space="preserve">6. Formuojamos siūlės ilgis 60 ± </w:t>
            </w:r>
            <w:r w:rsidRPr="00205B8E">
              <w:rPr>
                <w:rFonts w:ascii="Times New Roman" w:hAnsi="Times New Roman"/>
                <w:lang w:val="pt-BR"/>
              </w:rPr>
              <w:t xml:space="preserve">1 </w:t>
            </w:r>
            <w:r w:rsidRPr="00FD22AC">
              <w:rPr>
                <w:rFonts w:ascii="Times New Roman" w:hAnsi="Times New Roman"/>
                <w:lang w:val="lt-LT"/>
              </w:rPr>
              <w:t>mm;</w:t>
            </w:r>
          </w:p>
          <w:p w14:paraId="453BC8D4" w14:textId="77777777"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7. Automatinis saugumo mechanizmas neleidžia iššauti panaudotos kasetės;</w:t>
            </w:r>
          </w:p>
          <w:p w14:paraId="21944E20" w14:textId="77777777"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8. Leidžiamas daugkartinis instrumento uždarymas ir atidarymas prieš iššaunant;</w:t>
            </w:r>
          </w:p>
          <w:p w14:paraId="5185E4AF" w14:textId="77777777"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9.</w:t>
            </w:r>
            <w:r w:rsidRPr="00231EFB">
              <w:rPr>
                <w:lang w:val="lt-LT"/>
              </w:rPr>
              <w:t xml:space="preserve"> </w:t>
            </w:r>
            <w:r w:rsidRPr="00231EFB">
              <w:rPr>
                <w:rFonts w:ascii="Times New Roman" w:hAnsi="Times New Roman"/>
                <w:lang w:val="lt-LT"/>
              </w:rPr>
              <w:t>Daugkartinės rankenos naudojimo resursas ne mažesnis nei 200 operacijų (reikalavimas taikomas daugkartinio naudojimo endoskopiniam linijiniam pjovimo instrumentui);</w:t>
            </w:r>
          </w:p>
          <w:p w14:paraId="18A2FD38" w14:textId="77777777"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 xml:space="preserve">10. Instrumentas tinka 12 ± 0,01 mm skersmens </w:t>
            </w:r>
            <w:proofErr w:type="spellStart"/>
            <w:r w:rsidRPr="00231EFB">
              <w:rPr>
                <w:rFonts w:ascii="Times New Roman" w:hAnsi="Times New Roman"/>
                <w:lang w:val="lt-LT"/>
              </w:rPr>
              <w:t>troakarams</w:t>
            </w:r>
            <w:proofErr w:type="spellEnd"/>
            <w:r w:rsidRPr="00231EFB">
              <w:rPr>
                <w:rFonts w:ascii="Times New Roman" w:hAnsi="Times New Roman"/>
                <w:lang w:val="lt-LT"/>
              </w:rPr>
              <w:t>;</w:t>
            </w:r>
          </w:p>
          <w:p w14:paraId="3FD9198C" w14:textId="77777777" w:rsidR="005D62A5" w:rsidRPr="00231EFB" w:rsidRDefault="005D62A5" w:rsidP="005D62A5">
            <w:pPr>
              <w:spacing w:after="0" w:line="240" w:lineRule="auto"/>
              <w:ind w:left="269" w:hanging="269"/>
              <w:rPr>
                <w:rFonts w:ascii="Times New Roman" w:hAnsi="Times New Roman"/>
                <w:lang w:val="lt-LT"/>
              </w:rPr>
            </w:pPr>
            <w:r w:rsidRPr="00231EFB">
              <w:rPr>
                <w:rFonts w:ascii="Times New Roman" w:hAnsi="Times New Roman"/>
                <w:lang w:val="lt-LT"/>
              </w:rPr>
              <w:t xml:space="preserve">11. Pateikiamų (įskaičiuotų į perkamų vienkartinių instrumentų rinkinių kainą) pjovimo instrumento daugkartinių, </w:t>
            </w:r>
            <w:proofErr w:type="spellStart"/>
            <w:r w:rsidRPr="00231EFB">
              <w:rPr>
                <w:rFonts w:ascii="Times New Roman" w:hAnsi="Times New Roman"/>
                <w:lang w:val="lt-LT"/>
              </w:rPr>
              <w:t>autoklavuojamų</w:t>
            </w:r>
            <w:proofErr w:type="spellEnd"/>
            <w:r w:rsidRPr="00231EFB">
              <w:rPr>
                <w:rFonts w:ascii="Times New Roman" w:hAnsi="Times New Roman"/>
                <w:lang w:val="lt-LT"/>
              </w:rPr>
              <w:t xml:space="preserve"> komponentų kiekis apskaičiuojamas visam vienkartinių instrumentų rinkinių laparoskopinėms skrandžio apylankos operacijoms kiekiui, proporcingai gamintojo numatytiems jų darbiniams resursams (kartu su pasiūlymu konkursui privaloma pateikti kiekių </w:t>
            </w:r>
            <w:r w:rsidRPr="00231EFB">
              <w:rPr>
                <w:rFonts w:ascii="Times New Roman" w:hAnsi="Times New Roman"/>
                <w:lang w:val="lt-LT"/>
              </w:rPr>
              <w:lastRenderedPageBreak/>
              <w:t>paskaičiavimus bei gamintojo dokumentus, patvirtinančius skaičiavimams naudotų davinių (pjovimo instrumento daugkartinių komponentų darbinių resursų) teisingumą); pateikiamų pjovimo instrumento vienkartinių komponentų kiekis turi atitikti perkamą vienkartinių instrumentų rinkinių laparoskopinėms skrandžio apylankos operacijoms kiekį (reikalavimas taikomas daugkartinio naudojimo endoskopiniam linijiniam pjovimo instrumentui);</w:t>
            </w:r>
          </w:p>
          <w:p w14:paraId="06B5DF4A" w14:textId="77777777" w:rsidR="005D62A5" w:rsidRPr="00231EFB" w:rsidRDefault="005D62A5" w:rsidP="005D62A5">
            <w:pPr>
              <w:spacing w:after="0" w:line="240" w:lineRule="auto"/>
              <w:ind w:left="269" w:hanging="269"/>
              <w:rPr>
                <w:rFonts w:ascii="Times New Roman" w:hAnsi="Times New Roman"/>
                <w:lang w:val="lt-LT"/>
              </w:rPr>
            </w:pPr>
            <w:r w:rsidRPr="00231EFB">
              <w:rPr>
                <w:rFonts w:ascii="Times New Roman" w:hAnsi="Times New Roman"/>
                <w:lang w:val="lt-LT"/>
              </w:rPr>
              <w:t xml:space="preserve">12. Gavęs pirmą </w:t>
            </w:r>
            <w:r w:rsidRPr="00231EFB">
              <w:rPr>
                <w:rFonts w:ascii="Times New Roman" w:hAnsi="Times New Roman"/>
                <w:bCs/>
                <w:lang w:val="lt-LT"/>
              </w:rPr>
              <w:t>vienkartinių instrumentų rinkinio (-</w:t>
            </w:r>
            <w:proofErr w:type="spellStart"/>
            <w:r w:rsidRPr="00231EFB">
              <w:rPr>
                <w:rFonts w:ascii="Times New Roman" w:hAnsi="Times New Roman"/>
                <w:bCs/>
                <w:lang w:val="lt-LT"/>
              </w:rPr>
              <w:t>ių</w:t>
            </w:r>
            <w:proofErr w:type="spellEnd"/>
            <w:r w:rsidRPr="00231EFB">
              <w:rPr>
                <w:rFonts w:ascii="Times New Roman" w:hAnsi="Times New Roman"/>
                <w:bCs/>
                <w:lang w:val="lt-LT"/>
              </w:rPr>
              <w:t xml:space="preserve">) </w:t>
            </w:r>
            <w:r w:rsidRPr="00231EFB">
              <w:rPr>
                <w:rFonts w:ascii="Times New Roman" w:hAnsi="Times New Roman"/>
                <w:lang w:val="lt-LT"/>
              </w:rPr>
              <w:t>laparoskopinėms skrandžio apylankos operacijoms</w:t>
            </w:r>
            <w:r w:rsidRPr="00231EFB">
              <w:rPr>
                <w:rFonts w:ascii="Times New Roman" w:hAnsi="Times New Roman"/>
                <w:bCs/>
                <w:lang w:val="lt-LT"/>
              </w:rPr>
              <w:t xml:space="preserve"> užsakymą, tiekėjas privalo pateikti visą kiekį daugkartinių pjovimo instrumento komponentų, o taip pat ir  pjovimo instrumentų baterijų </w:t>
            </w:r>
            <w:proofErr w:type="spellStart"/>
            <w:r w:rsidRPr="00231EFB">
              <w:rPr>
                <w:rFonts w:ascii="Times New Roman" w:hAnsi="Times New Roman"/>
                <w:bCs/>
                <w:lang w:val="lt-LT"/>
              </w:rPr>
              <w:t>pakroviklį</w:t>
            </w:r>
            <w:proofErr w:type="spellEnd"/>
            <w:r w:rsidRPr="00231EFB">
              <w:rPr>
                <w:rFonts w:ascii="Times New Roman" w:hAnsi="Times New Roman"/>
                <w:bCs/>
                <w:lang w:val="lt-LT"/>
              </w:rPr>
              <w:t xml:space="preserve">, reikiamo </w:t>
            </w:r>
            <w:proofErr w:type="spellStart"/>
            <w:r w:rsidRPr="00231EFB">
              <w:rPr>
                <w:rFonts w:ascii="Times New Roman" w:hAnsi="Times New Roman"/>
                <w:bCs/>
                <w:lang w:val="lt-LT"/>
              </w:rPr>
              <w:t>pakroviklio</w:t>
            </w:r>
            <w:proofErr w:type="spellEnd"/>
            <w:r w:rsidRPr="00231EFB">
              <w:rPr>
                <w:rFonts w:ascii="Times New Roman" w:hAnsi="Times New Roman"/>
                <w:bCs/>
                <w:lang w:val="lt-LT"/>
              </w:rPr>
              <w:t xml:space="preserve"> kaina taip pat turi būti įskaičiuota </w:t>
            </w:r>
            <w:r w:rsidRPr="00231EFB">
              <w:rPr>
                <w:rFonts w:ascii="Times New Roman" w:hAnsi="Times New Roman"/>
                <w:lang w:val="lt-LT"/>
              </w:rPr>
              <w:t>į perkamų vienkartinių instrumentų rinkinių kainą (reikalavimas taikomas daugkartinio naudojimo endoskopiniam linijiniam pjovimo instrumentui);</w:t>
            </w:r>
          </w:p>
          <w:p w14:paraId="0A43BBAE" w14:textId="77777777" w:rsidR="005D62A5" w:rsidRPr="00231EFB" w:rsidRDefault="005D62A5" w:rsidP="005D62A5">
            <w:pPr>
              <w:spacing w:after="0" w:line="240" w:lineRule="auto"/>
              <w:rPr>
                <w:rFonts w:ascii="Times New Roman" w:hAnsi="Times New Roman"/>
                <w:lang w:val="lt-LT"/>
              </w:rPr>
            </w:pPr>
            <w:r w:rsidRPr="00231EFB">
              <w:rPr>
                <w:rFonts w:ascii="Times New Roman" w:hAnsi="Times New Roman"/>
                <w:lang w:val="lt-LT"/>
              </w:rPr>
              <w:t xml:space="preserve">13. Įsigytų laparoskopinėms skrandžio apylankos operacijoms instrumentų rinkinių naudojimo laikotarpyje sugedus daugkartiniam pjovimo instrumentui arba kuriai nors iš jo keičiamų daugkartinių dalių (neskaitant atvejų, kai instrumentas ar jo dalis nebetinka tolesniam naudojimui dėl normalaus susidėvėjimo, </w:t>
            </w:r>
            <w:proofErr w:type="spellStart"/>
            <w:r w:rsidRPr="00231EFB">
              <w:rPr>
                <w:rFonts w:ascii="Times New Roman" w:hAnsi="Times New Roman"/>
                <w:lang w:val="lt-LT"/>
              </w:rPr>
              <w:t>t.y</w:t>
            </w:r>
            <w:proofErr w:type="spellEnd"/>
            <w:r w:rsidRPr="00231EFB">
              <w:rPr>
                <w:rFonts w:ascii="Times New Roman" w:hAnsi="Times New Roman"/>
                <w:lang w:val="lt-LT"/>
              </w:rPr>
              <w:t xml:space="preserve">. pasibaigus gamintojo numatytam darbiniam resursui) arba baterijos </w:t>
            </w:r>
            <w:proofErr w:type="spellStart"/>
            <w:r w:rsidRPr="00231EFB">
              <w:rPr>
                <w:rFonts w:ascii="Times New Roman" w:hAnsi="Times New Roman"/>
                <w:lang w:val="lt-LT"/>
              </w:rPr>
              <w:t>pakrovikliui</w:t>
            </w:r>
            <w:proofErr w:type="spellEnd"/>
            <w:r w:rsidRPr="00231EFB">
              <w:rPr>
                <w:rFonts w:ascii="Times New Roman" w:hAnsi="Times New Roman"/>
                <w:lang w:val="lt-LT"/>
              </w:rPr>
              <w:t xml:space="preserve">, tiekėjas privalo tokį instrumentą, jo dalį ar baterijos </w:t>
            </w:r>
            <w:proofErr w:type="spellStart"/>
            <w:r w:rsidRPr="00231EFB">
              <w:rPr>
                <w:rFonts w:ascii="Times New Roman" w:hAnsi="Times New Roman"/>
                <w:lang w:val="lt-LT"/>
              </w:rPr>
              <w:t>pakroviklį</w:t>
            </w:r>
            <w:proofErr w:type="spellEnd"/>
            <w:r w:rsidRPr="00231EFB">
              <w:rPr>
                <w:rFonts w:ascii="Times New Roman" w:hAnsi="Times New Roman"/>
                <w:lang w:val="lt-LT"/>
              </w:rPr>
              <w:t xml:space="preserve"> nemokamai pakeisti nauju (-ja) (reikalavimas taikomas daugkartinio naudojimo endoskopiniam linijiniam pjovimo instrumentui).</w:t>
            </w:r>
          </w:p>
          <w:p w14:paraId="6383B29D" w14:textId="77777777" w:rsidR="005D62A5" w:rsidRPr="00231EFB" w:rsidRDefault="005D62A5" w:rsidP="005D62A5">
            <w:pPr>
              <w:spacing w:after="0" w:line="240" w:lineRule="auto"/>
              <w:rPr>
                <w:rFonts w:ascii="Times New Roman" w:hAnsi="Times New Roman"/>
                <w:lang w:val="lt-LT"/>
              </w:rPr>
            </w:pPr>
          </w:p>
        </w:tc>
        <w:tc>
          <w:tcPr>
            <w:tcW w:w="3510" w:type="dxa"/>
          </w:tcPr>
          <w:p w14:paraId="5B9C84BB" w14:textId="205DDA3F" w:rsidR="005D62A5" w:rsidRPr="00FD22AC"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lastRenderedPageBreak/>
              <w:t>1</w:t>
            </w:r>
            <w:r w:rsidRPr="00231EFB">
              <w:rPr>
                <w:rFonts w:ascii="Times New Roman" w:hAnsi="Times New Roman"/>
                <w:color w:val="000000"/>
                <w:lang w:val="lt-LT"/>
              </w:rPr>
              <w:t xml:space="preserve">. </w:t>
            </w:r>
            <w:r w:rsidRPr="009F060D">
              <w:rPr>
                <w:rFonts w:ascii="Times New Roman" w:hAnsi="Times New Roman"/>
                <w:lang w:val="lt-LT"/>
              </w:rPr>
              <w:t xml:space="preserve">Instrumento darbinės dalies ilgis </w:t>
            </w:r>
            <w:r w:rsidR="009F060D" w:rsidRPr="009F060D">
              <w:rPr>
                <w:rFonts w:ascii="Times New Roman" w:hAnsi="Times New Roman"/>
                <w:lang w:val="lt-LT"/>
              </w:rPr>
              <w:t>369</w:t>
            </w:r>
            <w:r w:rsidRPr="009F060D">
              <w:rPr>
                <w:rFonts w:ascii="Times New Roman" w:hAnsi="Times New Roman"/>
                <w:lang w:val="lt-LT"/>
              </w:rPr>
              <w:t xml:space="preserve"> mm</w:t>
            </w:r>
            <w:r w:rsidR="009F060D" w:rsidRPr="009F060D">
              <w:rPr>
                <w:rFonts w:ascii="Times New Roman" w:hAnsi="Times New Roman"/>
                <w:lang w:val="lt-LT"/>
              </w:rPr>
              <w:t xml:space="preserve"> </w:t>
            </w:r>
            <w:r w:rsidR="009F060D" w:rsidRPr="009F060D">
              <w:rPr>
                <w:rFonts w:ascii="Times New Roman" w:hAnsi="Times New Roman"/>
                <w:i/>
                <w:iCs/>
                <w:lang w:val="lt-LT"/>
              </w:rPr>
              <w:t xml:space="preserve">(KONFIDENCIALU </w:t>
            </w:r>
            <w:proofErr w:type="spellStart"/>
            <w:r w:rsidR="009F060D" w:rsidRPr="009F060D">
              <w:rPr>
                <w:rFonts w:ascii="Times New Roman" w:hAnsi="Times New Roman"/>
                <w:i/>
                <w:iCs/>
                <w:lang w:val="lt-LT"/>
              </w:rPr>
              <w:t>Shaft</w:t>
            </w:r>
            <w:proofErr w:type="spellEnd"/>
            <w:r w:rsidR="009F060D" w:rsidRPr="009F060D">
              <w:rPr>
                <w:rFonts w:ascii="Times New Roman" w:hAnsi="Times New Roman"/>
                <w:i/>
                <w:iCs/>
                <w:lang w:val="lt-LT"/>
              </w:rPr>
              <w:t xml:space="preserve"> length.pdf, psl. 1-3)</w:t>
            </w:r>
            <w:r w:rsidRPr="009F060D">
              <w:rPr>
                <w:rFonts w:ascii="Times New Roman" w:hAnsi="Times New Roman"/>
                <w:lang w:val="lt-LT"/>
              </w:rPr>
              <w:t>;</w:t>
            </w:r>
          </w:p>
          <w:p w14:paraId="1E9CD187" w14:textId="318418FD" w:rsidR="005D62A5" w:rsidRPr="00231EFB" w:rsidRDefault="005D62A5" w:rsidP="005D62A5">
            <w:pPr>
              <w:spacing w:after="0" w:line="240" w:lineRule="auto"/>
              <w:ind w:left="255" w:hanging="255"/>
              <w:rPr>
                <w:rFonts w:ascii="Times New Roman" w:hAnsi="Times New Roman"/>
                <w:lang w:val="lt-LT"/>
              </w:rPr>
            </w:pPr>
            <w:r w:rsidRPr="00FD22AC">
              <w:rPr>
                <w:rFonts w:ascii="Times New Roman" w:hAnsi="Times New Roman"/>
                <w:lang w:val="lt-LT"/>
              </w:rPr>
              <w:t xml:space="preserve">2. </w:t>
            </w:r>
            <w:r w:rsidRPr="002B0F87">
              <w:rPr>
                <w:rFonts w:ascii="Times New Roman" w:hAnsi="Times New Roman"/>
                <w:lang w:val="lt-LT"/>
              </w:rPr>
              <w:t>Rankenos atžvilgiu darbinė instrumento dalis rotuojama 360°</w:t>
            </w:r>
            <w:r w:rsidR="0038029F" w:rsidRPr="002B0F87">
              <w:rPr>
                <w:rFonts w:ascii="Times New Roman" w:hAnsi="Times New Roman"/>
                <w:lang w:val="lt-LT"/>
              </w:rPr>
              <w:t xml:space="preserve"> </w:t>
            </w:r>
            <w:r w:rsidR="0038029F" w:rsidRPr="002B0F87">
              <w:rPr>
                <w:rFonts w:ascii="Times New Roman" w:hAnsi="Times New Roman"/>
                <w:i/>
                <w:iCs/>
                <w:lang w:val="lt-LT"/>
              </w:rPr>
              <w:t xml:space="preserve">(360 rotation.pdf, psl. </w:t>
            </w:r>
            <w:r w:rsidR="002B0F87" w:rsidRPr="002B0F87">
              <w:rPr>
                <w:rFonts w:ascii="Times New Roman" w:hAnsi="Times New Roman"/>
                <w:i/>
                <w:iCs/>
                <w:lang w:val="lt-LT"/>
              </w:rPr>
              <w:t>1)</w:t>
            </w:r>
            <w:r w:rsidRPr="002B0F87">
              <w:rPr>
                <w:rFonts w:ascii="Times New Roman" w:hAnsi="Times New Roman"/>
                <w:lang w:val="lt-LT"/>
              </w:rPr>
              <w:t>,</w:t>
            </w:r>
            <w:r w:rsidRPr="00231EFB">
              <w:rPr>
                <w:rFonts w:ascii="Times New Roman" w:hAnsi="Times New Roman"/>
                <w:lang w:val="lt-LT"/>
              </w:rPr>
              <w:t xml:space="preserve"> artikuliuojama viena ranka ne </w:t>
            </w:r>
            <w:r w:rsidRPr="00231EFB">
              <w:rPr>
                <w:rFonts w:ascii="Times New Roman" w:hAnsi="Times New Roman"/>
                <w:color w:val="000000"/>
                <w:lang w:val="lt-LT"/>
              </w:rPr>
              <w:t>mažiau kaip 45° į abi puses;</w:t>
            </w:r>
            <w:r w:rsidR="00D4171E">
              <w:rPr>
                <w:rFonts w:ascii="Times New Roman" w:hAnsi="Times New Roman"/>
                <w:color w:val="000000"/>
                <w:lang w:val="lt-LT"/>
              </w:rPr>
              <w:t xml:space="preserve"> </w:t>
            </w:r>
            <w:r w:rsidR="00D4171E" w:rsidRPr="00DA0AC2">
              <w:rPr>
                <w:rFonts w:ascii="Times New Roman" w:hAnsi="Times New Roman"/>
                <w:i/>
                <w:iCs/>
                <w:color w:val="000000"/>
                <w:lang w:val="lt-LT"/>
              </w:rPr>
              <w:t>(</w:t>
            </w:r>
            <w:proofErr w:type="spellStart"/>
            <w:r w:rsidR="00D4171E" w:rsidRPr="00DA0AC2">
              <w:rPr>
                <w:rFonts w:ascii="Times New Roman" w:hAnsi="Times New Roman"/>
                <w:i/>
                <w:iCs/>
                <w:color w:val="000000"/>
                <w:lang w:val="lt-LT"/>
              </w:rPr>
              <w:t>Signia</w:t>
            </w:r>
            <w:proofErr w:type="spellEnd"/>
            <w:r w:rsidR="00D4171E" w:rsidRPr="00DA0AC2">
              <w:rPr>
                <w:rFonts w:ascii="Times New Roman" w:hAnsi="Times New Roman"/>
                <w:i/>
                <w:iCs/>
                <w:color w:val="000000"/>
                <w:lang w:val="lt-LT"/>
              </w:rPr>
              <w:t xml:space="preserve"> IFU.pdf, psl. </w:t>
            </w:r>
            <w:r w:rsidR="00AB34AA" w:rsidRPr="00DA0AC2">
              <w:rPr>
                <w:rFonts w:ascii="Times New Roman" w:hAnsi="Times New Roman"/>
                <w:i/>
                <w:iCs/>
                <w:color w:val="000000"/>
                <w:lang w:val="lt-LT"/>
              </w:rPr>
              <w:t>1)</w:t>
            </w:r>
          </w:p>
          <w:p w14:paraId="011EE87C" w14:textId="6AF7466A"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3. Instrumentas sukabina audinius kabutėmis ir tuo pačiu pjauna audinius tarp kabučių eilių;</w:t>
            </w:r>
            <w:r w:rsidR="00C44EF6">
              <w:rPr>
                <w:rFonts w:ascii="Times New Roman" w:hAnsi="Times New Roman"/>
                <w:lang w:val="lt-LT"/>
              </w:rPr>
              <w:t xml:space="preserve"> </w:t>
            </w:r>
            <w:r w:rsidR="00C44EF6" w:rsidRPr="00DA0AC2">
              <w:rPr>
                <w:rFonts w:ascii="Times New Roman" w:hAnsi="Times New Roman"/>
                <w:i/>
                <w:iCs/>
                <w:lang w:val="lt-LT"/>
              </w:rPr>
              <w:t>(</w:t>
            </w:r>
            <w:r w:rsidR="00DA0AC2" w:rsidRPr="00DA0AC2">
              <w:rPr>
                <w:rFonts w:ascii="Times New Roman" w:hAnsi="Times New Roman"/>
                <w:i/>
                <w:iCs/>
                <w:lang w:val="lt-LT"/>
              </w:rPr>
              <w:t>Signia</w:t>
            </w:r>
            <w:r w:rsidR="00651354">
              <w:rPr>
                <w:rFonts w:ascii="Times New Roman" w:hAnsi="Times New Roman"/>
                <w:i/>
                <w:iCs/>
                <w:lang w:val="lt-LT"/>
              </w:rPr>
              <w:t>_M</w:t>
            </w:r>
            <w:r w:rsidR="00DA0AC2" w:rsidRPr="00DA0AC2">
              <w:rPr>
                <w:rFonts w:ascii="Times New Roman" w:hAnsi="Times New Roman"/>
                <w:i/>
                <w:iCs/>
                <w:lang w:val="lt-LT"/>
              </w:rPr>
              <w:t>anual.pdf, psl. 23)</w:t>
            </w:r>
          </w:p>
          <w:p w14:paraId="19C9989E" w14:textId="539E22FF"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 xml:space="preserve">4. Aparatas </w:t>
            </w:r>
            <w:r w:rsidR="00DA0AC2">
              <w:rPr>
                <w:rFonts w:ascii="Times New Roman" w:hAnsi="Times New Roman"/>
                <w:lang w:val="lt-LT"/>
              </w:rPr>
              <w:t xml:space="preserve">užtaisytas </w:t>
            </w:r>
            <w:r w:rsidRPr="00231EFB">
              <w:rPr>
                <w:rFonts w:ascii="Times New Roman" w:hAnsi="Times New Roman"/>
                <w:lang w:val="lt-LT"/>
              </w:rPr>
              <w:t>pakraunama</w:t>
            </w:r>
            <w:r w:rsidR="006F2AB9">
              <w:rPr>
                <w:rFonts w:ascii="Times New Roman" w:hAnsi="Times New Roman"/>
                <w:lang w:val="lt-LT"/>
              </w:rPr>
              <w:t xml:space="preserve"> baterija, </w:t>
            </w:r>
            <w:r w:rsidRPr="00231EFB">
              <w:rPr>
                <w:rFonts w:ascii="Times New Roman" w:hAnsi="Times New Roman"/>
                <w:lang w:val="lt-LT"/>
              </w:rPr>
              <w:t>kuri aktyvuoja elektrinį variklį, skirtą audinių sukabinimui ir pjovimui (</w:t>
            </w:r>
            <w:r w:rsidR="006F2AB9">
              <w:rPr>
                <w:rFonts w:ascii="Times New Roman" w:hAnsi="Times New Roman"/>
                <w:lang w:val="lt-LT"/>
              </w:rPr>
              <w:t>baterijos pateikiamos nemokamai</w:t>
            </w:r>
            <w:r w:rsidRPr="00231EFB">
              <w:rPr>
                <w:rFonts w:ascii="Times New Roman" w:hAnsi="Times New Roman"/>
                <w:lang w:val="lt-LT"/>
              </w:rPr>
              <w:t>);</w:t>
            </w:r>
            <w:r w:rsidR="0040644A">
              <w:rPr>
                <w:rFonts w:ascii="Times New Roman" w:hAnsi="Times New Roman"/>
                <w:lang w:val="lt-LT"/>
              </w:rPr>
              <w:t xml:space="preserve"> </w:t>
            </w:r>
            <w:r w:rsidR="0040644A" w:rsidRPr="00DA0AC2">
              <w:rPr>
                <w:rFonts w:ascii="Times New Roman" w:hAnsi="Times New Roman"/>
                <w:i/>
                <w:iCs/>
                <w:color w:val="000000"/>
                <w:lang w:val="lt-LT"/>
              </w:rPr>
              <w:t>(</w:t>
            </w:r>
            <w:proofErr w:type="spellStart"/>
            <w:r w:rsidR="0040644A" w:rsidRPr="00DA0AC2">
              <w:rPr>
                <w:rFonts w:ascii="Times New Roman" w:hAnsi="Times New Roman"/>
                <w:i/>
                <w:iCs/>
                <w:color w:val="000000"/>
                <w:lang w:val="lt-LT"/>
              </w:rPr>
              <w:t>Signia</w:t>
            </w:r>
            <w:proofErr w:type="spellEnd"/>
            <w:r w:rsidR="0040644A" w:rsidRPr="00DA0AC2">
              <w:rPr>
                <w:rFonts w:ascii="Times New Roman" w:hAnsi="Times New Roman"/>
                <w:i/>
                <w:iCs/>
                <w:color w:val="000000"/>
                <w:lang w:val="lt-LT"/>
              </w:rPr>
              <w:t xml:space="preserve"> IFU.pdf, psl. 1)</w:t>
            </w:r>
          </w:p>
          <w:p w14:paraId="65F0A862" w14:textId="7DD7A692" w:rsidR="005D62A5" w:rsidRPr="00E169E7" w:rsidRDefault="005D62A5" w:rsidP="005D62A5">
            <w:pPr>
              <w:spacing w:after="0" w:line="240" w:lineRule="auto"/>
              <w:ind w:left="273" w:hanging="239"/>
              <w:rPr>
                <w:rFonts w:ascii="Times New Roman" w:hAnsi="Times New Roman"/>
                <w:i/>
                <w:iCs/>
                <w:lang w:val="lt-LT"/>
              </w:rPr>
            </w:pPr>
            <w:r w:rsidRPr="00231EFB">
              <w:rPr>
                <w:rFonts w:ascii="Times New Roman" w:hAnsi="Times New Roman"/>
                <w:lang w:val="lt-LT"/>
              </w:rPr>
              <w:t>5</w:t>
            </w:r>
            <w:r w:rsidRPr="00DB324E">
              <w:rPr>
                <w:rFonts w:ascii="Times New Roman" w:hAnsi="Times New Roman"/>
                <w:lang w:val="lt-LT"/>
              </w:rPr>
              <w:t xml:space="preserve">. </w:t>
            </w:r>
            <w:r w:rsidR="00431830" w:rsidRPr="00DB324E">
              <w:rPr>
                <w:rFonts w:ascii="Times New Roman" w:hAnsi="Times New Roman"/>
                <w:lang w:val="lt-LT"/>
              </w:rPr>
              <w:t>P</w:t>
            </w:r>
            <w:r w:rsidRPr="00DB324E">
              <w:rPr>
                <w:rFonts w:ascii="Times New Roman" w:hAnsi="Times New Roman"/>
                <w:lang w:val="lt-LT"/>
              </w:rPr>
              <w:t>jovimo peilis yra įmontuotas</w:t>
            </w:r>
            <w:r w:rsidR="00917244" w:rsidRPr="00DB324E">
              <w:rPr>
                <w:rFonts w:ascii="Times New Roman" w:hAnsi="Times New Roman"/>
                <w:lang w:val="lt-LT"/>
              </w:rPr>
              <w:t xml:space="preserve"> </w:t>
            </w:r>
            <w:r w:rsidRPr="00DB324E">
              <w:rPr>
                <w:rFonts w:ascii="Times New Roman" w:hAnsi="Times New Roman"/>
                <w:lang w:val="lt-LT"/>
              </w:rPr>
              <w:t>kasetėje</w:t>
            </w:r>
            <w:r w:rsidR="00917244" w:rsidRPr="00DB324E">
              <w:rPr>
                <w:rFonts w:ascii="Times New Roman" w:hAnsi="Times New Roman"/>
                <w:lang w:val="lt-LT"/>
              </w:rPr>
              <w:t xml:space="preserve"> ir pagamintas</w:t>
            </w:r>
            <w:r w:rsidRPr="00DB324E">
              <w:rPr>
                <w:rFonts w:ascii="Times New Roman" w:hAnsi="Times New Roman"/>
                <w:lang w:val="lt-LT"/>
              </w:rPr>
              <w:t xml:space="preserve"> iš </w:t>
            </w:r>
            <w:r w:rsidR="00DB324E" w:rsidRPr="00DB324E">
              <w:rPr>
                <w:rFonts w:ascii="Times New Roman" w:hAnsi="Times New Roman"/>
                <w:lang w:val="lt-LT"/>
              </w:rPr>
              <w:t xml:space="preserve">17-7 PH nerūdijančio plieno </w:t>
            </w:r>
            <w:r w:rsidR="00DB324E" w:rsidRPr="00DB324E">
              <w:rPr>
                <w:rFonts w:ascii="Times New Roman" w:hAnsi="Times New Roman"/>
                <w:i/>
                <w:iCs/>
                <w:lang w:val="lt-LT"/>
              </w:rPr>
              <w:t>(</w:t>
            </w:r>
            <w:r w:rsidR="003D2814" w:rsidRPr="003D2814">
              <w:rPr>
                <w:rFonts w:ascii="Times New Roman" w:hAnsi="Times New Roman"/>
                <w:i/>
                <w:iCs/>
                <w:lang w:val="lt-LT"/>
              </w:rPr>
              <w:t xml:space="preserve">KONFIDENCIALU </w:t>
            </w:r>
            <w:proofErr w:type="spellStart"/>
            <w:r w:rsidR="003D2814" w:rsidRPr="003D2814">
              <w:rPr>
                <w:rFonts w:ascii="Times New Roman" w:hAnsi="Times New Roman"/>
                <w:i/>
                <w:iCs/>
                <w:lang w:val="lt-LT"/>
              </w:rPr>
              <w:t>Knife</w:t>
            </w:r>
            <w:proofErr w:type="spellEnd"/>
            <w:r w:rsidR="003D2814" w:rsidRPr="003D2814">
              <w:rPr>
                <w:rFonts w:ascii="Times New Roman" w:hAnsi="Times New Roman"/>
                <w:i/>
                <w:iCs/>
                <w:lang w:val="lt-LT"/>
              </w:rPr>
              <w:t xml:space="preserve"> Material</w:t>
            </w:r>
            <w:r w:rsidR="00DB324E" w:rsidRPr="00DB324E">
              <w:rPr>
                <w:rFonts w:ascii="Times New Roman" w:hAnsi="Times New Roman"/>
                <w:i/>
                <w:iCs/>
                <w:lang w:val="lt-LT"/>
              </w:rPr>
              <w:t>.pdf, psl.1)</w:t>
            </w:r>
            <w:r w:rsidR="005528CB" w:rsidRPr="00DB324E">
              <w:rPr>
                <w:rFonts w:ascii="Times New Roman" w:hAnsi="Times New Roman"/>
                <w:lang w:val="lt-LT"/>
              </w:rPr>
              <w:t>;</w:t>
            </w:r>
            <w:r w:rsidR="005528CB">
              <w:rPr>
                <w:rFonts w:ascii="Times New Roman" w:hAnsi="Times New Roman"/>
                <w:lang w:val="lt-LT"/>
              </w:rPr>
              <w:t xml:space="preserve"> (</w:t>
            </w:r>
            <w:r w:rsidR="00E169E7">
              <w:rPr>
                <w:rFonts w:ascii="Times New Roman" w:hAnsi="Times New Roman"/>
                <w:i/>
                <w:iCs/>
                <w:lang w:val="lt-LT"/>
              </w:rPr>
              <w:t xml:space="preserve">EGIA60AMT IFU.pdf, psl. </w:t>
            </w:r>
            <w:r w:rsidR="00133930">
              <w:rPr>
                <w:rFonts w:ascii="Times New Roman" w:hAnsi="Times New Roman"/>
                <w:i/>
                <w:iCs/>
                <w:lang w:val="lt-LT"/>
              </w:rPr>
              <w:t>1)</w:t>
            </w:r>
            <w:r w:rsidR="006A6E36">
              <w:rPr>
                <w:rFonts w:ascii="Times New Roman" w:hAnsi="Times New Roman"/>
                <w:lang w:val="lt-LT"/>
              </w:rPr>
              <w:t xml:space="preserve"> (</w:t>
            </w:r>
            <w:proofErr w:type="spellStart"/>
            <w:r w:rsidR="006A6E36">
              <w:rPr>
                <w:rFonts w:ascii="Times New Roman" w:hAnsi="Times New Roman"/>
                <w:i/>
                <w:iCs/>
                <w:lang w:val="lt-LT"/>
              </w:rPr>
              <w:t>Signia</w:t>
            </w:r>
            <w:proofErr w:type="spellEnd"/>
            <w:r w:rsidR="006A6E36">
              <w:rPr>
                <w:rFonts w:ascii="Times New Roman" w:hAnsi="Times New Roman"/>
                <w:i/>
                <w:iCs/>
                <w:lang w:val="lt-LT"/>
              </w:rPr>
              <w:t xml:space="preserve"> comparison.pdf, psl. 1)</w:t>
            </w:r>
          </w:p>
          <w:p w14:paraId="5C78ABC7" w14:textId="1B4EB709" w:rsidR="005D62A5" w:rsidRPr="00FD22AC" w:rsidRDefault="005D62A5" w:rsidP="005D62A5">
            <w:pPr>
              <w:spacing w:after="0" w:line="240" w:lineRule="auto"/>
              <w:ind w:left="273" w:hanging="273"/>
              <w:rPr>
                <w:rFonts w:ascii="Times New Roman" w:hAnsi="Times New Roman"/>
                <w:lang w:val="lt-LT"/>
              </w:rPr>
            </w:pPr>
            <w:r w:rsidRPr="00FD22AC">
              <w:rPr>
                <w:rFonts w:ascii="Times New Roman" w:hAnsi="Times New Roman"/>
                <w:lang w:val="lt-LT"/>
              </w:rPr>
              <w:t>6. Formuojamos siūlės ilgis 6</w:t>
            </w:r>
            <w:r w:rsidRPr="00DE76F8">
              <w:rPr>
                <w:rFonts w:ascii="Times New Roman" w:hAnsi="Times New Roman"/>
              </w:rPr>
              <w:t xml:space="preserve">1 </w:t>
            </w:r>
            <w:r w:rsidRPr="00FD22AC">
              <w:rPr>
                <w:rFonts w:ascii="Times New Roman" w:hAnsi="Times New Roman"/>
                <w:lang w:val="lt-LT"/>
              </w:rPr>
              <w:t>mm;</w:t>
            </w:r>
            <w:r w:rsidR="00DE76F8">
              <w:rPr>
                <w:rFonts w:ascii="Times New Roman" w:hAnsi="Times New Roman"/>
                <w:lang w:val="lt-LT"/>
              </w:rPr>
              <w:t xml:space="preserve"> </w:t>
            </w:r>
            <w:r w:rsidR="00DE76F8" w:rsidRPr="00E1412A">
              <w:rPr>
                <w:rFonts w:ascii="Times New Roman" w:hAnsi="Times New Roman"/>
                <w:i/>
                <w:iCs/>
                <w:lang w:val="lt-LT"/>
              </w:rPr>
              <w:t>(</w:t>
            </w:r>
            <w:proofErr w:type="spellStart"/>
            <w:r w:rsidR="00DE76F8" w:rsidRPr="00E1412A">
              <w:rPr>
                <w:rFonts w:ascii="Times New Roman" w:hAnsi="Times New Roman"/>
                <w:i/>
                <w:iCs/>
                <w:lang w:val="lt-LT"/>
              </w:rPr>
              <w:t>staple</w:t>
            </w:r>
            <w:proofErr w:type="spellEnd"/>
            <w:r w:rsidR="00DE76F8" w:rsidRPr="00E1412A">
              <w:rPr>
                <w:rFonts w:ascii="Times New Roman" w:hAnsi="Times New Roman"/>
                <w:i/>
                <w:iCs/>
                <w:lang w:val="lt-LT"/>
              </w:rPr>
              <w:t xml:space="preserve"> line </w:t>
            </w:r>
            <w:proofErr w:type="spellStart"/>
            <w:r w:rsidR="00DE76F8" w:rsidRPr="00E1412A">
              <w:rPr>
                <w:rFonts w:ascii="Times New Roman" w:hAnsi="Times New Roman"/>
                <w:i/>
                <w:iCs/>
                <w:lang w:val="lt-LT"/>
              </w:rPr>
              <w:t>length</w:t>
            </w:r>
            <w:proofErr w:type="spellEnd"/>
            <w:r w:rsidR="00DE76F8" w:rsidRPr="00E1412A">
              <w:rPr>
                <w:rFonts w:ascii="Times New Roman" w:hAnsi="Times New Roman"/>
                <w:i/>
                <w:iCs/>
                <w:lang w:val="lt-LT"/>
              </w:rPr>
              <w:t xml:space="preserve"> KONFIDENCIALU.png</w:t>
            </w:r>
            <w:r w:rsidR="00E1412A" w:rsidRPr="00E1412A">
              <w:rPr>
                <w:rFonts w:ascii="Times New Roman" w:hAnsi="Times New Roman"/>
                <w:i/>
                <w:iCs/>
                <w:lang w:val="lt-LT"/>
              </w:rPr>
              <w:t>)</w:t>
            </w:r>
          </w:p>
          <w:p w14:paraId="1C62D04E" w14:textId="7064DAD3"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 xml:space="preserve">7. </w:t>
            </w:r>
            <w:r w:rsidRPr="00813318">
              <w:rPr>
                <w:rFonts w:ascii="Times New Roman" w:hAnsi="Times New Roman"/>
                <w:lang w:val="lt-LT"/>
              </w:rPr>
              <w:t>Automatinis saugumo mechanizmas neleidžia iššauti panaudotos kasetės;</w:t>
            </w:r>
            <w:r w:rsidR="00813318">
              <w:rPr>
                <w:rFonts w:ascii="Times New Roman" w:hAnsi="Times New Roman"/>
                <w:lang w:val="lt-LT"/>
              </w:rPr>
              <w:t xml:space="preserve"> (</w:t>
            </w:r>
            <w:r w:rsidR="00813318">
              <w:rPr>
                <w:rFonts w:ascii="Times New Roman" w:hAnsi="Times New Roman"/>
                <w:i/>
                <w:iCs/>
                <w:lang w:val="lt-LT"/>
              </w:rPr>
              <w:t>EGIA60AMT IFU.pdf, psl. 1)</w:t>
            </w:r>
          </w:p>
          <w:p w14:paraId="15DE001A" w14:textId="5CF1BC71" w:rsidR="005D62A5" w:rsidRPr="00231EFB" w:rsidRDefault="005D62A5" w:rsidP="005D62A5">
            <w:pPr>
              <w:spacing w:after="0" w:line="240" w:lineRule="auto"/>
              <w:ind w:left="255" w:hanging="255"/>
              <w:rPr>
                <w:rFonts w:ascii="Times New Roman" w:hAnsi="Times New Roman"/>
                <w:lang w:val="lt-LT"/>
              </w:rPr>
            </w:pPr>
            <w:r w:rsidRPr="00231EFB">
              <w:rPr>
                <w:rFonts w:ascii="Times New Roman" w:hAnsi="Times New Roman"/>
                <w:lang w:val="lt-LT"/>
              </w:rPr>
              <w:t xml:space="preserve">8. </w:t>
            </w:r>
            <w:r w:rsidRPr="00171FCC">
              <w:rPr>
                <w:rFonts w:ascii="Times New Roman" w:hAnsi="Times New Roman"/>
                <w:lang w:val="lt-LT"/>
              </w:rPr>
              <w:t>Leidžiamas daugkartinis instrumento uždarymas ir atidarymas prieš iššaunant;</w:t>
            </w:r>
            <w:r w:rsidR="00171FCC" w:rsidRPr="00171FCC">
              <w:rPr>
                <w:rFonts w:ascii="Times New Roman" w:hAnsi="Times New Roman"/>
                <w:i/>
                <w:iCs/>
                <w:lang w:val="lt-LT"/>
              </w:rPr>
              <w:t xml:space="preserve"> (Signia_manual.pdf, psl. 23)</w:t>
            </w:r>
          </w:p>
          <w:p w14:paraId="00B6AF07" w14:textId="22DBE81F" w:rsidR="005D62A5" w:rsidRPr="00985BCA" w:rsidRDefault="005D62A5" w:rsidP="005D62A5">
            <w:pPr>
              <w:spacing w:after="0" w:line="240" w:lineRule="auto"/>
              <w:ind w:left="255" w:hanging="255"/>
              <w:rPr>
                <w:rFonts w:ascii="Times New Roman" w:hAnsi="Times New Roman"/>
                <w:i/>
                <w:iCs/>
                <w:lang w:val="lt-LT"/>
              </w:rPr>
            </w:pPr>
            <w:r w:rsidRPr="00231EFB">
              <w:rPr>
                <w:rFonts w:ascii="Times New Roman" w:hAnsi="Times New Roman"/>
                <w:lang w:val="lt-LT"/>
              </w:rPr>
              <w:t>9.</w:t>
            </w:r>
            <w:r w:rsidRPr="00231EFB">
              <w:rPr>
                <w:lang w:val="lt-LT"/>
              </w:rPr>
              <w:t xml:space="preserve"> </w:t>
            </w:r>
            <w:r w:rsidRPr="00231EFB">
              <w:rPr>
                <w:rFonts w:ascii="Times New Roman" w:hAnsi="Times New Roman"/>
                <w:lang w:val="lt-LT"/>
              </w:rPr>
              <w:t xml:space="preserve">Daugkartinės rankenos naudojimo resursas </w:t>
            </w:r>
            <w:r w:rsidR="00140552">
              <w:rPr>
                <w:rFonts w:ascii="Times New Roman" w:hAnsi="Times New Roman"/>
                <w:lang w:val="lt-LT"/>
              </w:rPr>
              <w:t>3</w:t>
            </w:r>
            <w:r w:rsidRPr="00231EFB">
              <w:rPr>
                <w:rFonts w:ascii="Times New Roman" w:hAnsi="Times New Roman"/>
                <w:lang w:val="lt-LT"/>
              </w:rPr>
              <w:t>00 operacijų</w:t>
            </w:r>
            <w:r w:rsidR="00E1412A">
              <w:rPr>
                <w:rFonts w:ascii="Times New Roman" w:hAnsi="Times New Roman"/>
                <w:lang w:val="lt-LT"/>
              </w:rPr>
              <w:t>;</w:t>
            </w:r>
            <w:r w:rsidR="00985BCA">
              <w:rPr>
                <w:rFonts w:ascii="Times New Roman" w:hAnsi="Times New Roman"/>
                <w:lang w:val="lt-LT"/>
              </w:rPr>
              <w:t xml:space="preserve"> (</w:t>
            </w:r>
            <w:proofErr w:type="spellStart"/>
            <w:r w:rsidR="00985BCA">
              <w:rPr>
                <w:rFonts w:ascii="Times New Roman" w:hAnsi="Times New Roman"/>
                <w:i/>
                <w:iCs/>
                <w:lang w:val="lt-LT"/>
              </w:rPr>
              <w:t>Signia</w:t>
            </w:r>
            <w:proofErr w:type="spellEnd"/>
            <w:r w:rsidR="00985BCA">
              <w:rPr>
                <w:rFonts w:ascii="Times New Roman" w:hAnsi="Times New Roman"/>
                <w:i/>
                <w:iCs/>
                <w:lang w:val="lt-LT"/>
              </w:rPr>
              <w:t xml:space="preserve"> comparison.pdf, psl. 1)</w:t>
            </w:r>
          </w:p>
          <w:p w14:paraId="7B656140" w14:textId="4D351145" w:rsidR="005D62A5" w:rsidRPr="001665E6" w:rsidRDefault="005D62A5" w:rsidP="005D62A5">
            <w:pPr>
              <w:spacing w:after="0" w:line="240" w:lineRule="auto"/>
              <w:ind w:left="255" w:hanging="255"/>
              <w:rPr>
                <w:rFonts w:ascii="Times New Roman" w:hAnsi="Times New Roman"/>
                <w:i/>
                <w:iCs/>
                <w:lang w:val="lt-LT"/>
              </w:rPr>
            </w:pPr>
            <w:r w:rsidRPr="00231EFB">
              <w:rPr>
                <w:rFonts w:ascii="Times New Roman" w:hAnsi="Times New Roman"/>
                <w:lang w:val="lt-LT"/>
              </w:rPr>
              <w:t xml:space="preserve">10. Instrumentas tinka 12 mm skersmens </w:t>
            </w:r>
            <w:proofErr w:type="spellStart"/>
            <w:r w:rsidRPr="00231EFB">
              <w:rPr>
                <w:rFonts w:ascii="Times New Roman" w:hAnsi="Times New Roman"/>
                <w:lang w:val="lt-LT"/>
              </w:rPr>
              <w:t>troakarams</w:t>
            </w:r>
            <w:proofErr w:type="spellEnd"/>
            <w:r w:rsidRPr="00231EFB">
              <w:rPr>
                <w:rFonts w:ascii="Times New Roman" w:hAnsi="Times New Roman"/>
                <w:lang w:val="lt-LT"/>
              </w:rPr>
              <w:t>;</w:t>
            </w:r>
            <w:r w:rsidR="001665E6">
              <w:rPr>
                <w:rFonts w:ascii="Times New Roman" w:hAnsi="Times New Roman"/>
                <w:lang w:val="lt-LT"/>
              </w:rPr>
              <w:t xml:space="preserve"> (</w:t>
            </w:r>
            <w:proofErr w:type="spellStart"/>
            <w:r w:rsidR="001665E6">
              <w:rPr>
                <w:rFonts w:ascii="Times New Roman" w:hAnsi="Times New Roman"/>
                <w:i/>
                <w:iCs/>
                <w:lang w:val="lt-LT"/>
              </w:rPr>
              <w:t>Tristaple</w:t>
            </w:r>
            <w:proofErr w:type="spellEnd"/>
            <w:r w:rsidR="001665E6">
              <w:rPr>
                <w:rFonts w:ascii="Times New Roman" w:hAnsi="Times New Roman"/>
                <w:i/>
                <w:iCs/>
                <w:lang w:val="lt-LT"/>
              </w:rPr>
              <w:t xml:space="preserve"> reloads.pdf, psl. 1)</w:t>
            </w:r>
          </w:p>
          <w:p w14:paraId="7B50DFEA" w14:textId="58159B9E" w:rsidR="005D62A5" w:rsidRPr="002F4921" w:rsidRDefault="005D62A5" w:rsidP="005D62A5">
            <w:pPr>
              <w:spacing w:after="0" w:line="240" w:lineRule="auto"/>
              <w:ind w:left="269" w:hanging="269"/>
              <w:rPr>
                <w:rFonts w:ascii="Times New Roman" w:hAnsi="Times New Roman"/>
                <w:i/>
                <w:iCs/>
                <w:lang w:val="lt-LT"/>
              </w:rPr>
            </w:pPr>
            <w:r w:rsidRPr="00231EFB">
              <w:rPr>
                <w:rFonts w:ascii="Times New Roman" w:hAnsi="Times New Roman"/>
                <w:lang w:val="lt-LT"/>
              </w:rPr>
              <w:t xml:space="preserve">11. Pateikiamų (įskaičiuotų į perkamų vienkartinių instrumentų rinkinių kainą) pjovimo instrumento daugkartinių, </w:t>
            </w:r>
            <w:proofErr w:type="spellStart"/>
            <w:r w:rsidRPr="00231EFB">
              <w:rPr>
                <w:rFonts w:ascii="Times New Roman" w:hAnsi="Times New Roman"/>
                <w:lang w:val="lt-LT"/>
              </w:rPr>
              <w:lastRenderedPageBreak/>
              <w:t>autoklavuojamų</w:t>
            </w:r>
            <w:proofErr w:type="spellEnd"/>
            <w:r w:rsidRPr="00231EFB">
              <w:rPr>
                <w:rFonts w:ascii="Times New Roman" w:hAnsi="Times New Roman"/>
                <w:lang w:val="lt-LT"/>
              </w:rPr>
              <w:t xml:space="preserve"> komponentų kiekis apskaičiuojamas visam vienkartinių instrumentų rinkinių laparoskopinėms skrandžio apylankos operacijoms kiekiui, proporcingai gamintojo numatytiems jų darbiniams </w:t>
            </w:r>
            <w:r w:rsidRPr="002F4921">
              <w:rPr>
                <w:rFonts w:ascii="Times New Roman" w:hAnsi="Times New Roman"/>
                <w:lang w:val="lt-LT"/>
              </w:rPr>
              <w:t xml:space="preserve">resursams (kartu su pasiūlymu konkursui privaloma pateikti kiekių paskaičiavimus bei gamintojo dokumentus, patvirtinančius skaičiavimams naudotų davinių (pjovimo instrumento daugkartinių komponentų darbinių resursų) teisingumą); pateikiamų pjovimo instrumento vienkartinių komponentų kiekis turi atitikti perkamą vienkartinių instrumentų rinkinių laparoskopinėms skrandžio apylankos operacijoms kiekį </w:t>
            </w:r>
            <w:r w:rsidR="002F4921" w:rsidRPr="002F4921">
              <w:rPr>
                <w:rFonts w:ascii="Times New Roman" w:hAnsi="Times New Roman"/>
                <w:i/>
                <w:iCs/>
                <w:lang w:val="lt-LT"/>
              </w:rPr>
              <w:t>(</w:t>
            </w:r>
            <w:r w:rsidR="002F4921">
              <w:rPr>
                <w:rFonts w:ascii="Times New Roman" w:hAnsi="Times New Roman"/>
                <w:i/>
                <w:iCs/>
                <w:lang w:val="lt-LT"/>
              </w:rPr>
              <w:t>Skaičiavimai.pdf, psl. 1-2)</w:t>
            </w:r>
          </w:p>
          <w:p w14:paraId="68AB0F90" w14:textId="77777777" w:rsidR="005D62A5" w:rsidRPr="00231EFB" w:rsidRDefault="005D62A5" w:rsidP="005D62A5">
            <w:pPr>
              <w:spacing w:after="0" w:line="240" w:lineRule="auto"/>
              <w:ind w:left="269" w:hanging="269"/>
              <w:rPr>
                <w:rFonts w:ascii="Times New Roman" w:hAnsi="Times New Roman"/>
                <w:lang w:val="lt-LT"/>
              </w:rPr>
            </w:pPr>
            <w:r w:rsidRPr="00231EFB">
              <w:rPr>
                <w:rFonts w:ascii="Times New Roman" w:hAnsi="Times New Roman"/>
                <w:lang w:val="lt-LT"/>
              </w:rPr>
              <w:t xml:space="preserve">12. Gavęs pirmą </w:t>
            </w:r>
            <w:r w:rsidRPr="00231EFB">
              <w:rPr>
                <w:rFonts w:ascii="Times New Roman" w:hAnsi="Times New Roman"/>
                <w:bCs/>
                <w:lang w:val="lt-LT"/>
              </w:rPr>
              <w:t>vienkartinių instrumentų rinkinio (-</w:t>
            </w:r>
            <w:proofErr w:type="spellStart"/>
            <w:r w:rsidRPr="00231EFB">
              <w:rPr>
                <w:rFonts w:ascii="Times New Roman" w:hAnsi="Times New Roman"/>
                <w:bCs/>
                <w:lang w:val="lt-LT"/>
              </w:rPr>
              <w:t>ių</w:t>
            </w:r>
            <w:proofErr w:type="spellEnd"/>
            <w:r w:rsidRPr="00231EFB">
              <w:rPr>
                <w:rFonts w:ascii="Times New Roman" w:hAnsi="Times New Roman"/>
                <w:bCs/>
                <w:lang w:val="lt-LT"/>
              </w:rPr>
              <w:t xml:space="preserve">) </w:t>
            </w:r>
            <w:r w:rsidRPr="00231EFB">
              <w:rPr>
                <w:rFonts w:ascii="Times New Roman" w:hAnsi="Times New Roman"/>
                <w:lang w:val="lt-LT"/>
              </w:rPr>
              <w:t>laparoskopinėms skrandžio apylankos operacijoms</w:t>
            </w:r>
            <w:r w:rsidRPr="00231EFB">
              <w:rPr>
                <w:rFonts w:ascii="Times New Roman" w:hAnsi="Times New Roman"/>
                <w:bCs/>
                <w:lang w:val="lt-LT"/>
              </w:rPr>
              <w:t xml:space="preserve"> užsakymą, tiekėjas privalo pateikti visą kiekį daugkartinių pjovimo instrumento komponentų, o taip pat ir  pjovimo instrumentų baterijų </w:t>
            </w:r>
            <w:proofErr w:type="spellStart"/>
            <w:r w:rsidRPr="00231EFB">
              <w:rPr>
                <w:rFonts w:ascii="Times New Roman" w:hAnsi="Times New Roman"/>
                <w:bCs/>
                <w:lang w:val="lt-LT"/>
              </w:rPr>
              <w:t>pakroviklį</w:t>
            </w:r>
            <w:proofErr w:type="spellEnd"/>
            <w:r w:rsidRPr="00231EFB">
              <w:rPr>
                <w:rFonts w:ascii="Times New Roman" w:hAnsi="Times New Roman"/>
                <w:bCs/>
                <w:lang w:val="lt-LT"/>
              </w:rPr>
              <w:t xml:space="preserve">, reikiamo </w:t>
            </w:r>
            <w:proofErr w:type="spellStart"/>
            <w:r w:rsidRPr="00231EFB">
              <w:rPr>
                <w:rFonts w:ascii="Times New Roman" w:hAnsi="Times New Roman"/>
                <w:bCs/>
                <w:lang w:val="lt-LT"/>
              </w:rPr>
              <w:t>pakroviklio</w:t>
            </w:r>
            <w:proofErr w:type="spellEnd"/>
            <w:r w:rsidRPr="00231EFB">
              <w:rPr>
                <w:rFonts w:ascii="Times New Roman" w:hAnsi="Times New Roman"/>
                <w:bCs/>
                <w:lang w:val="lt-LT"/>
              </w:rPr>
              <w:t xml:space="preserve"> kaina taip pat turi būti įskaičiuota </w:t>
            </w:r>
            <w:r w:rsidRPr="00231EFB">
              <w:rPr>
                <w:rFonts w:ascii="Times New Roman" w:hAnsi="Times New Roman"/>
                <w:lang w:val="lt-LT"/>
              </w:rPr>
              <w:t>į perkamų vienkartinių instrumentų rinkinių kainą (reikalavimas taikomas daugkartinio naudojimo endoskopiniam linijiniam pjovimo instrumentui);</w:t>
            </w:r>
          </w:p>
          <w:p w14:paraId="0580F563" w14:textId="51CCF47B" w:rsidR="005D62A5" w:rsidRDefault="005D62A5" w:rsidP="005D62A5">
            <w:pPr>
              <w:spacing w:after="0" w:line="240" w:lineRule="auto"/>
              <w:rPr>
                <w:rFonts w:ascii="Times New Roman" w:hAnsi="Times New Roman"/>
                <w:lang w:val="lt-LT"/>
              </w:rPr>
            </w:pPr>
            <w:r w:rsidRPr="00231EFB">
              <w:rPr>
                <w:rFonts w:ascii="Times New Roman" w:hAnsi="Times New Roman"/>
                <w:lang w:val="lt-LT"/>
              </w:rPr>
              <w:t xml:space="preserve">13. Įsigytų laparoskopinėms skrandžio apylankos operacijoms instrumentų rinkinių naudojimo laikotarpyje sugedus daugkartiniam pjovimo instrumentui arba kuriai nors iš jo keičiamų daugkartinių dalių (neskaitant atvejų, kai instrumentas ar jo dalis nebetinka tolesniam naudojimui dėl normalaus susidėvėjimo, </w:t>
            </w:r>
            <w:proofErr w:type="spellStart"/>
            <w:r w:rsidRPr="00231EFB">
              <w:rPr>
                <w:rFonts w:ascii="Times New Roman" w:hAnsi="Times New Roman"/>
                <w:lang w:val="lt-LT"/>
              </w:rPr>
              <w:t>t.y</w:t>
            </w:r>
            <w:proofErr w:type="spellEnd"/>
            <w:r w:rsidRPr="00231EFB">
              <w:rPr>
                <w:rFonts w:ascii="Times New Roman" w:hAnsi="Times New Roman"/>
                <w:lang w:val="lt-LT"/>
              </w:rPr>
              <w:t xml:space="preserve">. pasibaigus gamintojo numatytam darbiniam resursui) arba baterijos </w:t>
            </w:r>
            <w:proofErr w:type="spellStart"/>
            <w:r w:rsidRPr="00231EFB">
              <w:rPr>
                <w:rFonts w:ascii="Times New Roman" w:hAnsi="Times New Roman"/>
                <w:lang w:val="lt-LT"/>
              </w:rPr>
              <w:t>pakrovikliui</w:t>
            </w:r>
            <w:proofErr w:type="spellEnd"/>
            <w:r w:rsidRPr="00231EFB">
              <w:rPr>
                <w:rFonts w:ascii="Times New Roman" w:hAnsi="Times New Roman"/>
                <w:lang w:val="lt-LT"/>
              </w:rPr>
              <w:t xml:space="preserve">, tiekėjas privalo tokį instrumentą, jo dalį ar baterijos </w:t>
            </w:r>
            <w:proofErr w:type="spellStart"/>
            <w:r w:rsidRPr="00231EFB">
              <w:rPr>
                <w:rFonts w:ascii="Times New Roman" w:hAnsi="Times New Roman"/>
                <w:lang w:val="lt-LT"/>
              </w:rPr>
              <w:t>pakroviklį</w:t>
            </w:r>
            <w:proofErr w:type="spellEnd"/>
            <w:r w:rsidRPr="00231EFB">
              <w:rPr>
                <w:rFonts w:ascii="Times New Roman" w:hAnsi="Times New Roman"/>
                <w:lang w:val="lt-LT"/>
              </w:rPr>
              <w:t xml:space="preserve"> nemokamai pakeisti nauju (-ja)</w:t>
            </w:r>
          </w:p>
          <w:p w14:paraId="777101A1" w14:textId="77777777" w:rsidR="00FE2CB8" w:rsidRDefault="00FE2CB8" w:rsidP="005D62A5">
            <w:pPr>
              <w:spacing w:after="0" w:line="240" w:lineRule="auto"/>
              <w:rPr>
                <w:rFonts w:ascii="Times New Roman" w:hAnsi="Times New Roman"/>
                <w:lang w:val="lt-LT"/>
              </w:rPr>
            </w:pPr>
          </w:p>
          <w:p w14:paraId="6CBE595C" w14:textId="29BA0528" w:rsidR="00FE2CB8" w:rsidRPr="00FE2CB8" w:rsidRDefault="00FE2CB8" w:rsidP="00FE2CB8">
            <w:pPr>
              <w:spacing w:after="0" w:line="252" w:lineRule="auto"/>
              <w:rPr>
                <w:rFonts w:ascii="Times New Roman" w:hAnsi="Times New Roman"/>
                <w:color w:val="EE0000"/>
              </w:rPr>
            </w:pPr>
            <w:r>
              <w:rPr>
                <w:rFonts w:ascii="Times New Roman" w:hAnsi="Times New Roman"/>
                <w:lang w:val="lt-LT"/>
              </w:rPr>
              <w:t xml:space="preserve">Prekės </w:t>
            </w:r>
            <w:proofErr w:type="spellStart"/>
            <w:r>
              <w:rPr>
                <w:rFonts w:ascii="Times New Roman" w:hAnsi="Times New Roman"/>
                <w:lang w:val="lt-LT"/>
              </w:rPr>
              <w:t>ref</w:t>
            </w:r>
            <w:proofErr w:type="spellEnd"/>
            <w:r>
              <w:rPr>
                <w:rFonts w:ascii="Times New Roman" w:hAnsi="Times New Roman"/>
                <w:lang w:val="lt-LT"/>
              </w:rPr>
              <w:t xml:space="preserve">. </w:t>
            </w:r>
            <w:proofErr w:type="spellStart"/>
            <w:r>
              <w:rPr>
                <w:rFonts w:ascii="Times New Roman" w:hAnsi="Times New Roman"/>
                <w:lang w:val="lt-LT"/>
              </w:rPr>
              <w:t>nr.</w:t>
            </w:r>
            <w:proofErr w:type="spellEnd"/>
            <w:r>
              <w:rPr>
                <w:rFonts w:ascii="Times New Roman" w:hAnsi="Times New Roman"/>
                <w:lang w:val="lt-LT"/>
              </w:rPr>
              <w:t xml:space="preserve"> </w:t>
            </w:r>
            <w:r w:rsidRPr="00F60F56">
              <w:rPr>
                <w:rFonts w:ascii="Times New Roman" w:hAnsi="Times New Roman"/>
                <w:color w:val="EE0000"/>
              </w:rPr>
              <w:t>SIGPSHELL</w:t>
            </w:r>
          </w:p>
          <w:p w14:paraId="4E6817E9" w14:textId="77777777" w:rsidR="005D62A5" w:rsidRPr="00231EFB" w:rsidRDefault="005D62A5" w:rsidP="005D62A5">
            <w:pPr>
              <w:spacing w:after="0" w:line="240" w:lineRule="auto"/>
              <w:ind w:left="255" w:hanging="255"/>
              <w:rPr>
                <w:rFonts w:ascii="Times New Roman" w:hAnsi="Times New Roman"/>
                <w:lang w:val="lt-LT"/>
              </w:rPr>
            </w:pPr>
          </w:p>
        </w:tc>
      </w:tr>
      <w:tr w:rsidR="00734D34" w:rsidRPr="005250C4" w14:paraId="1C659EC6" w14:textId="77777777" w:rsidTr="00A051F3">
        <w:trPr>
          <w:trHeight w:val="787"/>
        </w:trPr>
        <w:tc>
          <w:tcPr>
            <w:tcW w:w="606" w:type="dxa"/>
          </w:tcPr>
          <w:p w14:paraId="26886FBA" w14:textId="77777777" w:rsidR="00734D34" w:rsidRPr="00231EFB" w:rsidRDefault="00734D34" w:rsidP="00734D34">
            <w:pPr>
              <w:spacing w:after="0" w:line="252" w:lineRule="auto"/>
              <w:jc w:val="center"/>
              <w:rPr>
                <w:rFonts w:ascii="Times New Roman" w:hAnsi="Times New Roman"/>
                <w:lang w:val="lt-LT"/>
              </w:rPr>
            </w:pPr>
            <w:r w:rsidRPr="00231EFB">
              <w:rPr>
                <w:rFonts w:ascii="Times New Roman" w:hAnsi="Times New Roman"/>
                <w:lang w:val="lt-LT"/>
              </w:rPr>
              <w:lastRenderedPageBreak/>
              <w:t>1.2.</w:t>
            </w:r>
          </w:p>
        </w:tc>
        <w:tc>
          <w:tcPr>
            <w:tcW w:w="2454" w:type="dxa"/>
            <w:hideMark/>
          </w:tcPr>
          <w:p w14:paraId="1BC58161" w14:textId="77777777" w:rsidR="00734D34" w:rsidRDefault="00734D34" w:rsidP="00734D34">
            <w:pPr>
              <w:spacing w:after="0" w:line="252" w:lineRule="auto"/>
              <w:rPr>
                <w:rFonts w:ascii="Times New Roman" w:hAnsi="Times New Roman"/>
                <w:lang w:val="lt-LT"/>
              </w:rPr>
            </w:pPr>
            <w:r w:rsidRPr="00231EFB">
              <w:rPr>
                <w:rFonts w:ascii="Times New Roman" w:hAnsi="Times New Roman"/>
                <w:lang w:val="lt-LT"/>
              </w:rPr>
              <w:t>Kasetė endoskopiniam pjovimo instrumentui (kiekis viename rinkinyje 5 vnt.)</w:t>
            </w:r>
          </w:p>
          <w:p w14:paraId="5DF37FC0" w14:textId="77777777" w:rsidR="00734D34" w:rsidRDefault="00734D34" w:rsidP="00734D34">
            <w:pPr>
              <w:spacing w:after="0" w:line="252" w:lineRule="auto"/>
              <w:rPr>
                <w:rFonts w:ascii="Times New Roman" w:hAnsi="Times New Roman"/>
                <w:lang w:val="lt-LT"/>
              </w:rPr>
            </w:pPr>
          </w:p>
          <w:p w14:paraId="5B32F541" w14:textId="77777777" w:rsidR="00734D34" w:rsidRPr="00231EFB" w:rsidRDefault="00734D34" w:rsidP="00FE2CB8">
            <w:pPr>
              <w:spacing w:after="0" w:line="252" w:lineRule="auto"/>
              <w:rPr>
                <w:rFonts w:ascii="Times New Roman" w:hAnsi="Times New Roman"/>
                <w:lang w:val="lt-LT"/>
              </w:rPr>
            </w:pPr>
          </w:p>
        </w:tc>
        <w:tc>
          <w:tcPr>
            <w:tcW w:w="4500" w:type="dxa"/>
            <w:hideMark/>
          </w:tcPr>
          <w:p w14:paraId="4CF7B1C7" w14:textId="77777777" w:rsidR="00734D34" w:rsidRPr="00231EFB" w:rsidRDefault="00734D34" w:rsidP="00734D34">
            <w:pPr>
              <w:spacing w:after="0" w:line="252" w:lineRule="auto"/>
              <w:ind w:left="255" w:hanging="255"/>
              <w:rPr>
                <w:rFonts w:ascii="Times New Roman" w:hAnsi="Times New Roman"/>
                <w:lang w:val="lt-LT"/>
              </w:rPr>
            </w:pPr>
            <w:r w:rsidRPr="00231EFB">
              <w:rPr>
                <w:rFonts w:ascii="Times New Roman" w:hAnsi="Times New Roman"/>
                <w:lang w:val="lt-LT"/>
              </w:rPr>
              <w:t xml:space="preserve">1. </w:t>
            </w:r>
            <w:r w:rsidRPr="00FD22AC">
              <w:rPr>
                <w:rFonts w:ascii="Times New Roman" w:hAnsi="Times New Roman"/>
                <w:lang w:val="lt-LT"/>
              </w:rPr>
              <w:t xml:space="preserve">Siūlės ilgis 60 ± </w:t>
            </w:r>
            <w:r w:rsidRPr="00205B8E">
              <w:rPr>
                <w:rFonts w:ascii="Times New Roman" w:hAnsi="Times New Roman"/>
                <w:lang w:val="lt-LT"/>
              </w:rPr>
              <w:t>1</w:t>
            </w:r>
            <w:r w:rsidRPr="00FD22AC">
              <w:rPr>
                <w:rFonts w:ascii="Times New Roman" w:hAnsi="Times New Roman"/>
                <w:lang w:val="lt-LT"/>
              </w:rPr>
              <w:t xml:space="preserve"> mm, pjūvio ilgis 53 </w:t>
            </w:r>
            <w:r w:rsidRPr="00FD22AC">
              <w:rPr>
                <w:rFonts w:ascii="Times New Roman" w:hAnsi="Times New Roman"/>
                <w:b/>
                <w:lang w:val="lt-LT"/>
              </w:rPr>
              <w:t>±</w:t>
            </w:r>
            <w:r w:rsidRPr="00FD22AC">
              <w:rPr>
                <w:rFonts w:ascii="Times New Roman" w:hAnsi="Times New Roman"/>
                <w:bCs/>
                <w:lang w:val="lt-LT"/>
              </w:rPr>
              <w:t xml:space="preserve"> 4</w:t>
            </w:r>
            <w:r w:rsidRPr="00FD22AC">
              <w:rPr>
                <w:rFonts w:ascii="Times New Roman" w:hAnsi="Times New Roman"/>
                <w:lang w:val="lt-LT"/>
              </w:rPr>
              <w:t xml:space="preserve"> mm, 6</w:t>
            </w:r>
            <w:r w:rsidRPr="00231EFB">
              <w:rPr>
                <w:rFonts w:ascii="Times New Roman" w:hAnsi="Times New Roman"/>
                <w:lang w:val="lt-LT"/>
              </w:rPr>
              <w:t xml:space="preserve"> kabučių eilės;</w:t>
            </w:r>
          </w:p>
          <w:p w14:paraId="556C0019" w14:textId="77777777" w:rsidR="00734D34" w:rsidRPr="00231EFB" w:rsidRDefault="00734D34" w:rsidP="00734D34">
            <w:pPr>
              <w:spacing w:after="0" w:line="252" w:lineRule="auto"/>
              <w:ind w:left="255" w:hanging="255"/>
              <w:rPr>
                <w:rFonts w:ascii="Times New Roman" w:hAnsi="Times New Roman"/>
                <w:lang w:val="lt-LT"/>
              </w:rPr>
            </w:pPr>
            <w:r w:rsidRPr="00231EFB">
              <w:rPr>
                <w:rFonts w:ascii="Times New Roman" w:hAnsi="Times New Roman"/>
                <w:lang w:val="lt-LT"/>
              </w:rPr>
              <w:t>2. Kabutės pagamintos iš titano, titano ir plieno mišinio arba lygiaverčių medžiagų;</w:t>
            </w:r>
          </w:p>
          <w:p w14:paraId="2B4CB2FF" w14:textId="77777777" w:rsidR="00734D34" w:rsidRPr="00231EFB" w:rsidRDefault="00734D34" w:rsidP="00734D34">
            <w:pPr>
              <w:spacing w:after="0" w:line="252" w:lineRule="auto"/>
              <w:ind w:left="255" w:hanging="255"/>
              <w:rPr>
                <w:rFonts w:ascii="Times New Roman" w:hAnsi="Times New Roman"/>
                <w:lang w:val="lt-LT"/>
              </w:rPr>
            </w:pPr>
            <w:r w:rsidRPr="00231EFB">
              <w:rPr>
                <w:rFonts w:ascii="Times New Roman" w:hAnsi="Times New Roman"/>
                <w:lang w:val="lt-LT"/>
              </w:rPr>
              <w:t>3. Uždarytų kabučių aukštis - 1,5 mm, jei kasetė yra užpildyta vienodo aukščio kabutėmis, arba intervale nuo 1,25 mm iki 1,75 mm, jei kasetė yra užpildyta skirtingo aukščio kabutėmis.</w:t>
            </w:r>
          </w:p>
          <w:p w14:paraId="387BBA67" w14:textId="77777777" w:rsidR="00734D34" w:rsidRPr="00231EFB" w:rsidRDefault="00734D34" w:rsidP="00734D34">
            <w:pPr>
              <w:spacing w:after="0" w:line="252" w:lineRule="auto"/>
              <w:rPr>
                <w:rFonts w:ascii="Times New Roman" w:hAnsi="Times New Roman"/>
                <w:b/>
                <w:bCs/>
                <w:i/>
                <w:iCs/>
                <w:lang w:val="lt-LT"/>
              </w:rPr>
            </w:pPr>
          </w:p>
        </w:tc>
        <w:tc>
          <w:tcPr>
            <w:tcW w:w="3510" w:type="dxa"/>
          </w:tcPr>
          <w:p w14:paraId="5C06BA50" w14:textId="26CC6875" w:rsidR="00734D34" w:rsidRPr="00231EFB" w:rsidRDefault="00734D34" w:rsidP="00734D34">
            <w:pPr>
              <w:spacing w:after="0" w:line="252" w:lineRule="auto"/>
              <w:ind w:left="255" w:hanging="255"/>
              <w:rPr>
                <w:rFonts w:ascii="Times New Roman" w:hAnsi="Times New Roman"/>
                <w:lang w:val="lt-LT"/>
              </w:rPr>
            </w:pPr>
            <w:r w:rsidRPr="00231EFB">
              <w:rPr>
                <w:rFonts w:ascii="Times New Roman" w:hAnsi="Times New Roman"/>
                <w:lang w:val="lt-LT"/>
              </w:rPr>
              <w:t xml:space="preserve">1. </w:t>
            </w:r>
            <w:r w:rsidRPr="00FD22AC">
              <w:rPr>
                <w:rFonts w:ascii="Times New Roman" w:hAnsi="Times New Roman"/>
                <w:lang w:val="lt-LT"/>
              </w:rPr>
              <w:t>Siūlės ilgis 6</w:t>
            </w:r>
            <w:r w:rsidRPr="00205B8E">
              <w:rPr>
                <w:rFonts w:ascii="Times New Roman" w:hAnsi="Times New Roman"/>
                <w:lang w:val="lt-LT"/>
              </w:rPr>
              <w:t>1</w:t>
            </w:r>
            <w:r w:rsidRPr="00FD22AC">
              <w:rPr>
                <w:rFonts w:ascii="Times New Roman" w:hAnsi="Times New Roman"/>
                <w:lang w:val="lt-LT"/>
              </w:rPr>
              <w:t xml:space="preserve"> mm, pjūvio ilgis 5</w:t>
            </w:r>
            <w:r w:rsidR="003335D4">
              <w:rPr>
                <w:rFonts w:ascii="Times New Roman" w:hAnsi="Times New Roman"/>
                <w:lang w:val="lt-LT"/>
              </w:rPr>
              <w:t>0-54</w:t>
            </w:r>
            <w:r w:rsidRPr="00FD22AC">
              <w:rPr>
                <w:rFonts w:ascii="Times New Roman" w:hAnsi="Times New Roman"/>
                <w:lang w:val="lt-LT"/>
              </w:rPr>
              <w:t>mm, 6</w:t>
            </w:r>
            <w:r w:rsidRPr="00231EFB">
              <w:rPr>
                <w:rFonts w:ascii="Times New Roman" w:hAnsi="Times New Roman"/>
                <w:lang w:val="lt-LT"/>
              </w:rPr>
              <w:t xml:space="preserve"> kabučių eilės;</w:t>
            </w:r>
            <w:r w:rsidR="003335D4" w:rsidRPr="00E1412A">
              <w:rPr>
                <w:rFonts w:ascii="Times New Roman" w:hAnsi="Times New Roman"/>
                <w:i/>
                <w:iCs/>
                <w:lang w:val="lt-LT"/>
              </w:rPr>
              <w:t xml:space="preserve"> (</w:t>
            </w:r>
            <w:proofErr w:type="spellStart"/>
            <w:r w:rsidR="003335D4" w:rsidRPr="00E1412A">
              <w:rPr>
                <w:rFonts w:ascii="Times New Roman" w:hAnsi="Times New Roman"/>
                <w:i/>
                <w:iCs/>
                <w:lang w:val="lt-LT"/>
              </w:rPr>
              <w:t>staple</w:t>
            </w:r>
            <w:proofErr w:type="spellEnd"/>
            <w:r w:rsidR="003335D4" w:rsidRPr="00E1412A">
              <w:rPr>
                <w:rFonts w:ascii="Times New Roman" w:hAnsi="Times New Roman"/>
                <w:i/>
                <w:iCs/>
                <w:lang w:val="lt-LT"/>
              </w:rPr>
              <w:t xml:space="preserve"> line </w:t>
            </w:r>
            <w:proofErr w:type="spellStart"/>
            <w:r w:rsidR="003335D4" w:rsidRPr="00E1412A">
              <w:rPr>
                <w:rFonts w:ascii="Times New Roman" w:hAnsi="Times New Roman"/>
                <w:i/>
                <w:iCs/>
                <w:lang w:val="lt-LT"/>
              </w:rPr>
              <w:t>length</w:t>
            </w:r>
            <w:proofErr w:type="spellEnd"/>
            <w:r w:rsidR="003335D4" w:rsidRPr="00E1412A">
              <w:rPr>
                <w:rFonts w:ascii="Times New Roman" w:hAnsi="Times New Roman"/>
                <w:i/>
                <w:iCs/>
                <w:lang w:val="lt-LT"/>
              </w:rPr>
              <w:t xml:space="preserve"> KONFIDENCIALU.png)</w:t>
            </w:r>
          </w:p>
          <w:p w14:paraId="09266D67" w14:textId="52B57C9D" w:rsidR="00734D34" w:rsidRPr="00231EFB" w:rsidRDefault="00734D34" w:rsidP="00734D34">
            <w:pPr>
              <w:spacing w:after="0" w:line="252" w:lineRule="auto"/>
              <w:ind w:left="255" w:hanging="255"/>
              <w:rPr>
                <w:rFonts w:ascii="Times New Roman" w:hAnsi="Times New Roman"/>
                <w:lang w:val="lt-LT"/>
              </w:rPr>
            </w:pPr>
            <w:r w:rsidRPr="00231EFB">
              <w:rPr>
                <w:rFonts w:ascii="Times New Roman" w:hAnsi="Times New Roman"/>
                <w:lang w:val="lt-LT"/>
              </w:rPr>
              <w:t>2. Kabutės pagamintos iš titano</w:t>
            </w:r>
            <w:r w:rsidR="00783A30">
              <w:rPr>
                <w:rFonts w:ascii="Times New Roman" w:hAnsi="Times New Roman"/>
                <w:lang w:val="lt-LT"/>
              </w:rPr>
              <w:t>;</w:t>
            </w:r>
            <w:r w:rsidR="006A6E36">
              <w:rPr>
                <w:rFonts w:ascii="Times New Roman" w:hAnsi="Times New Roman"/>
                <w:lang w:val="lt-LT"/>
              </w:rPr>
              <w:t xml:space="preserve"> (</w:t>
            </w:r>
            <w:r w:rsidR="006A6E36">
              <w:rPr>
                <w:rFonts w:ascii="Times New Roman" w:hAnsi="Times New Roman"/>
                <w:i/>
                <w:iCs/>
                <w:lang w:val="lt-LT"/>
              </w:rPr>
              <w:t>EGIA60AMT IFU.pdf, psl. 1)</w:t>
            </w:r>
          </w:p>
          <w:p w14:paraId="223FAFD5" w14:textId="165825CD" w:rsidR="00734D34" w:rsidRPr="00C14FDA" w:rsidRDefault="00734D34" w:rsidP="00734D34">
            <w:pPr>
              <w:spacing w:after="0" w:line="252" w:lineRule="auto"/>
              <w:ind w:left="255" w:hanging="255"/>
              <w:rPr>
                <w:rFonts w:ascii="Times New Roman" w:hAnsi="Times New Roman"/>
                <w:i/>
                <w:iCs/>
                <w:lang w:val="lt-LT"/>
              </w:rPr>
            </w:pPr>
            <w:r w:rsidRPr="00D0693F">
              <w:rPr>
                <w:rFonts w:ascii="Times New Roman" w:hAnsi="Times New Roman"/>
                <w:lang w:val="lt-LT"/>
              </w:rPr>
              <w:t>3. Uždarytų kabučių aukštis - intervale nuo 1,25 mm iki 1,75 mm</w:t>
            </w:r>
            <w:r w:rsidR="00426AC3" w:rsidRPr="00D0693F">
              <w:rPr>
                <w:rFonts w:ascii="Times New Roman" w:hAnsi="Times New Roman"/>
                <w:lang w:val="lt-LT"/>
              </w:rPr>
              <w:t>.</w:t>
            </w:r>
            <w:r w:rsidR="00C14FDA" w:rsidRPr="00D0693F">
              <w:rPr>
                <w:rFonts w:ascii="Times New Roman" w:hAnsi="Times New Roman"/>
                <w:lang w:val="lt-LT"/>
              </w:rPr>
              <w:t xml:space="preserve"> (</w:t>
            </w:r>
            <w:r w:rsidR="00FD59D5" w:rsidRPr="00A0646F">
              <w:rPr>
                <w:rFonts w:ascii="Times New Roman" w:hAnsi="Times New Roman"/>
                <w:i/>
                <w:iCs/>
                <w:lang w:val="lt-LT"/>
              </w:rPr>
              <w:t>KONFIDENCIALU EGIA launch</w:t>
            </w:r>
            <w:r w:rsidR="00C14FDA" w:rsidRPr="00A0646F">
              <w:rPr>
                <w:rFonts w:ascii="Times New Roman" w:hAnsi="Times New Roman"/>
                <w:i/>
                <w:iCs/>
                <w:lang w:val="lt-LT"/>
              </w:rPr>
              <w:t>.p</w:t>
            </w:r>
            <w:r w:rsidR="00C14FDA">
              <w:rPr>
                <w:rFonts w:ascii="Times New Roman" w:hAnsi="Times New Roman"/>
                <w:i/>
                <w:iCs/>
                <w:lang w:val="lt-LT"/>
              </w:rPr>
              <w:t xml:space="preserve">df, psl. </w:t>
            </w:r>
            <w:r w:rsidR="00D0693F">
              <w:rPr>
                <w:rFonts w:ascii="Times New Roman" w:hAnsi="Times New Roman"/>
                <w:i/>
                <w:iCs/>
                <w:lang w:val="lt-LT"/>
              </w:rPr>
              <w:t>11)</w:t>
            </w:r>
          </w:p>
          <w:p w14:paraId="0BB6C604" w14:textId="77777777" w:rsidR="00FE2CB8" w:rsidRDefault="00FE2CB8" w:rsidP="00734D34">
            <w:pPr>
              <w:spacing w:after="0" w:line="252" w:lineRule="auto"/>
              <w:ind w:left="255" w:hanging="255"/>
              <w:rPr>
                <w:rFonts w:ascii="Times New Roman" w:hAnsi="Times New Roman"/>
                <w:lang w:val="lt-LT"/>
              </w:rPr>
            </w:pPr>
          </w:p>
          <w:p w14:paraId="14BC91DF" w14:textId="1AF28478" w:rsidR="00734D34" w:rsidRPr="00FE2CB8" w:rsidRDefault="00FE2CB8" w:rsidP="00FE2CB8">
            <w:pPr>
              <w:spacing w:after="0" w:line="252" w:lineRule="auto"/>
              <w:rPr>
                <w:rFonts w:ascii="Times New Roman" w:hAnsi="Times New Roman"/>
                <w:color w:val="EE0000"/>
              </w:rPr>
            </w:pPr>
            <w:r>
              <w:rPr>
                <w:rFonts w:ascii="Times New Roman" w:hAnsi="Times New Roman"/>
                <w:lang w:val="lt-LT"/>
              </w:rPr>
              <w:t xml:space="preserve">Prekės ref. </w:t>
            </w:r>
            <w:proofErr w:type="spellStart"/>
            <w:r>
              <w:rPr>
                <w:rFonts w:ascii="Times New Roman" w:hAnsi="Times New Roman"/>
                <w:lang w:val="lt-LT"/>
              </w:rPr>
              <w:t>nr.</w:t>
            </w:r>
            <w:proofErr w:type="spellEnd"/>
            <w:r>
              <w:rPr>
                <w:rFonts w:ascii="Times New Roman" w:hAnsi="Times New Roman"/>
                <w:lang w:val="lt-LT"/>
              </w:rPr>
              <w:t xml:space="preserve"> </w:t>
            </w:r>
            <w:r w:rsidRPr="005E05E2">
              <w:rPr>
                <w:rFonts w:ascii="Times New Roman" w:hAnsi="Times New Roman"/>
                <w:color w:val="EE0000"/>
              </w:rPr>
              <w:t>EGIA60AMT</w:t>
            </w:r>
          </w:p>
          <w:p w14:paraId="7DAACC1E" w14:textId="77777777" w:rsidR="00FE2CB8" w:rsidRPr="00231EFB" w:rsidRDefault="00FE2CB8" w:rsidP="00734D34">
            <w:pPr>
              <w:spacing w:after="0" w:line="252" w:lineRule="auto"/>
              <w:ind w:left="255" w:hanging="255"/>
              <w:rPr>
                <w:rFonts w:ascii="Times New Roman" w:hAnsi="Times New Roman"/>
                <w:lang w:val="lt-LT"/>
              </w:rPr>
            </w:pPr>
          </w:p>
        </w:tc>
      </w:tr>
      <w:tr w:rsidR="00734D34" w:rsidRPr="005250C4" w14:paraId="474FF244" w14:textId="77777777" w:rsidTr="00A051F3">
        <w:trPr>
          <w:trHeight w:val="620"/>
        </w:trPr>
        <w:tc>
          <w:tcPr>
            <w:tcW w:w="606" w:type="dxa"/>
          </w:tcPr>
          <w:p w14:paraId="0188DFC9" w14:textId="77777777" w:rsidR="00734D34" w:rsidRPr="00231EFB" w:rsidRDefault="00734D34" w:rsidP="00734D34">
            <w:pPr>
              <w:spacing w:after="0" w:line="252" w:lineRule="auto"/>
              <w:jc w:val="center"/>
              <w:rPr>
                <w:rFonts w:ascii="Times New Roman" w:hAnsi="Times New Roman"/>
                <w:lang w:val="lt-LT"/>
              </w:rPr>
            </w:pPr>
            <w:r w:rsidRPr="00231EFB">
              <w:rPr>
                <w:rFonts w:ascii="Times New Roman" w:hAnsi="Times New Roman"/>
                <w:lang w:val="lt-LT"/>
              </w:rPr>
              <w:t>1.3.</w:t>
            </w:r>
          </w:p>
        </w:tc>
        <w:tc>
          <w:tcPr>
            <w:tcW w:w="2454" w:type="dxa"/>
            <w:hideMark/>
          </w:tcPr>
          <w:p w14:paraId="77F28DFA" w14:textId="77777777" w:rsidR="00734D34" w:rsidRDefault="00734D34" w:rsidP="00734D34">
            <w:pPr>
              <w:spacing w:after="0" w:line="252" w:lineRule="auto"/>
              <w:rPr>
                <w:rFonts w:ascii="Times New Roman" w:hAnsi="Times New Roman"/>
                <w:lang w:val="lt-LT"/>
              </w:rPr>
            </w:pPr>
            <w:r w:rsidRPr="00231EFB">
              <w:rPr>
                <w:rFonts w:ascii="Times New Roman" w:hAnsi="Times New Roman"/>
                <w:lang w:val="lt-LT"/>
              </w:rPr>
              <w:t>Kasetė endoskopiniam pjovimo instrumentui (kiekis viename rinkinyje 2 vnt.)</w:t>
            </w:r>
          </w:p>
          <w:p w14:paraId="6B859423" w14:textId="77777777" w:rsidR="00734D34" w:rsidRDefault="00734D34" w:rsidP="00734D34">
            <w:pPr>
              <w:spacing w:after="0" w:line="252" w:lineRule="auto"/>
              <w:rPr>
                <w:rFonts w:ascii="Times New Roman" w:hAnsi="Times New Roman"/>
                <w:lang w:val="lt-LT"/>
              </w:rPr>
            </w:pPr>
          </w:p>
          <w:p w14:paraId="7AFDCAED" w14:textId="77777777" w:rsidR="00734D34" w:rsidRPr="00231EFB" w:rsidRDefault="00734D34" w:rsidP="004849A7">
            <w:pPr>
              <w:spacing w:after="0" w:line="252" w:lineRule="auto"/>
              <w:rPr>
                <w:rFonts w:ascii="Times New Roman" w:hAnsi="Times New Roman"/>
                <w:lang w:val="lt-LT"/>
              </w:rPr>
            </w:pPr>
          </w:p>
        </w:tc>
        <w:tc>
          <w:tcPr>
            <w:tcW w:w="4500" w:type="dxa"/>
            <w:hideMark/>
          </w:tcPr>
          <w:p w14:paraId="755EED0B" w14:textId="77777777" w:rsidR="00734D34" w:rsidRPr="00FD22AC" w:rsidRDefault="00734D34" w:rsidP="00734D34">
            <w:pPr>
              <w:spacing w:after="0" w:line="252" w:lineRule="auto"/>
              <w:ind w:left="255" w:hanging="255"/>
              <w:rPr>
                <w:rFonts w:ascii="Times New Roman" w:hAnsi="Times New Roman"/>
                <w:lang w:val="lt-LT"/>
              </w:rPr>
            </w:pPr>
            <w:r w:rsidRPr="00FD22AC">
              <w:rPr>
                <w:rFonts w:ascii="Times New Roman" w:hAnsi="Times New Roman"/>
                <w:lang w:val="lt-LT"/>
              </w:rPr>
              <w:t xml:space="preserve">1. Siūlės ilgis 60 ± </w:t>
            </w:r>
            <w:r w:rsidRPr="00205B8E">
              <w:rPr>
                <w:rFonts w:ascii="Times New Roman" w:hAnsi="Times New Roman"/>
                <w:lang w:val="lt-LT"/>
              </w:rPr>
              <w:t>1 mm</w:t>
            </w:r>
            <w:r w:rsidRPr="00FD22AC">
              <w:rPr>
                <w:rFonts w:ascii="Times New Roman" w:hAnsi="Times New Roman"/>
                <w:lang w:val="lt-LT"/>
              </w:rPr>
              <w:t xml:space="preserve">, pjūvio ilgis 53 ± 4 mm, 6 kabučių eilės; </w:t>
            </w:r>
          </w:p>
          <w:p w14:paraId="55B8A99E" w14:textId="77777777" w:rsidR="00734D34" w:rsidRPr="00FD22AC" w:rsidRDefault="00734D34" w:rsidP="00734D34">
            <w:pPr>
              <w:spacing w:after="0" w:line="252" w:lineRule="auto"/>
              <w:ind w:left="255" w:hanging="255"/>
              <w:rPr>
                <w:rFonts w:ascii="Times New Roman" w:hAnsi="Times New Roman"/>
                <w:lang w:val="lt-LT"/>
              </w:rPr>
            </w:pPr>
            <w:r w:rsidRPr="00FD22AC">
              <w:rPr>
                <w:rFonts w:ascii="Times New Roman" w:hAnsi="Times New Roman"/>
                <w:lang w:val="lt-LT"/>
              </w:rPr>
              <w:t>2. Kabutės pagamintos iš titano, titano ir plieno mišinio arba lygiaverčių medžiagų;</w:t>
            </w:r>
          </w:p>
          <w:p w14:paraId="284FFE86" w14:textId="77777777" w:rsidR="00734D34" w:rsidRPr="00FD22AC" w:rsidRDefault="00734D34" w:rsidP="00734D34">
            <w:pPr>
              <w:spacing w:after="0" w:line="252" w:lineRule="auto"/>
              <w:ind w:left="255" w:hanging="255"/>
              <w:rPr>
                <w:rFonts w:ascii="Times New Roman" w:hAnsi="Times New Roman"/>
                <w:lang w:val="lt-LT"/>
              </w:rPr>
            </w:pPr>
            <w:r w:rsidRPr="00FD22AC">
              <w:rPr>
                <w:rFonts w:ascii="Times New Roman" w:hAnsi="Times New Roman"/>
                <w:lang w:val="lt-LT"/>
              </w:rPr>
              <w:t>3. Uždarytų kabučių aukštis - 1 mm, jei kasetė yra užpildyta vienodo aukščio kabutėmis, arba intervale nuo 0,75 mm iki 1,25 mm, jei kasetė yra užpildyta skirtingo aukščio kabutėmis.</w:t>
            </w:r>
          </w:p>
          <w:p w14:paraId="1FE41247" w14:textId="77777777" w:rsidR="00734D34" w:rsidRPr="00FD22AC" w:rsidRDefault="00734D34" w:rsidP="00734D34">
            <w:pPr>
              <w:spacing w:after="0" w:line="252" w:lineRule="auto"/>
              <w:rPr>
                <w:rFonts w:ascii="Times New Roman" w:hAnsi="Times New Roman"/>
                <w:lang w:val="lt-LT"/>
              </w:rPr>
            </w:pPr>
          </w:p>
        </w:tc>
        <w:tc>
          <w:tcPr>
            <w:tcW w:w="3510" w:type="dxa"/>
          </w:tcPr>
          <w:p w14:paraId="004946B0" w14:textId="256DD7CC" w:rsidR="00734D34" w:rsidRPr="00FD22AC" w:rsidRDefault="00734D34" w:rsidP="00734D34">
            <w:pPr>
              <w:spacing w:after="0" w:line="252" w:lineRule="auto"/>
              <w:ind w:left="255" w:hanging="255"/>
              <w:rPr>
                <w:rFonts w:ascii="Times New Roman" w:hAnsi="Times New Roman"/>
                <w:lang w:val="lt-LT"/>
              </w:rPr>
            </w:pPr>
            <w:r w:rsidRPr="00FD22AC">
              <w:rPr>
                <w:rFonts w:ascii="Times New Roman" w:hAnsi="Times New Roman"/>
                <w:lang w:val="lt-LT"/>
              </w:rPr>
              <w:t>1. Siūlės ilgis 6</w:t>
            </w:r>
            <w:r w:rsidRPr="00205B8E">
              <w:rPr>
                <w:rFonts w:ascii="Times New Roman" w:hAnsi="Times New Roman"/>
                <w:lang w:val="lt-LT"/>
              </w:rPr>
              <w:t>1 mm</w:t>
            </w:r>
            <w:r w:rsidRPr="00FD22AC">
              <w:rPr>
                <w:rFonts w:ascii="Times New Roman" w:hAnsi="Times New Roman"/>
                <w:lang w:val="lt-LT"/>
              </w:rPr>
              <w:t>, pjūvio ilgis 5</w:t>
            </w:r>
            <w:r w:rsidR="003335D4">
              <w:rPr>
                <w:rFonts w:ascii="Times New Roman" w:hAnsi="Times New Roman"/>
                <w:lang w:val="lt-LT"/>
              </w:rPr>
              <w:t>0-54</w:t>
            </w:r>
            <w:r w:rsidRPr="00FD22AC">
              <w:rPr>
                <w:rFonts w:ascii="Times New Roman" w:hAnsi="Times New Roman"/>
                <w:lang w:val="lt-LT"/>
              </w:rPr>
              <w:t xml:space="preserve">mm, 6 kabučių eilės; </w:t>
            </w:r>
            <w:r w:rsidR="00365CD8" w:rsidRPr="00E1412A">
              <w:rPr>
                <w:rFonts w:ascii="Times New Roman" w:hAnsi="Times New Roman"/>
                <w:i/>
                <w:iCs/>
                <w:lang w:val="lt-LT"/>
              </w:rPr>
              <w:t>(</w:t>
            </w:r>
            <w:proofErr w:type="spellStart"/>
            <w:r w:rsidR="00365CD8" w:rsidRPr="00E1412A">
              <w:rPr>
                <w:rFonts w:ascii="Times New Roman" w:hAnsi="Times New Roman"/>
                <w:i/>
                <w:iCs/>
                <w:lang w:val="lt-LT"/>
              </w:rPr>
              <w:t>staple</w:t>
            </w:r>
            <w:proofErr w:type="spellEnd"/>
            <w:r w:rsidR="00365CD8" w:rsidRPr="00E1412A">
              <w:rPr>
                <w:rFonts w:ascii="Times New Roman" w:hAnsi="Times New Roman"/>
                <w:i/>
                <w:iCs/>
                <w:lang w:val="lt-LT"/>
              </w:rPr>
              <w:t xml:space="preserve"> line </w:t>
            </w:r>
            <w:proofErr w:type="spellStart"/>
            <w:r w:rsidR="00365CD8" w:rsidRPr="00E1412A">
              <w:rPr>
                <w:rFonts w:ascii="Times New Roman" w:hAnsi="Times New Roman"/>
                <w:i/>
                <w:iCs/>
                <w:lang w:val="lt-LT"/>
              </w:rPr>
              <w:t>length</w:t>
            </w:r>
            <w:proofErr w:type="spellEnd"/>
            <w:r w:rsidR="00365CD8" w:rsidRPr="00E1412A">
              <w:rPr>
                <w:rFonts w:ascii="Times New Roman" w:hAnsi="Times New Roman"/>
                <w:i/>
                <w:iCs/>
                <w:lang w:val="lt-LT"/>
              </w:rPr>
              <w:t xml:space="preserve"> KONFIDENCIALU.png)</w:t>
            </w:r>
          </w:p>
          <w:p w14:paraId="16298C48" w14:textId="516CFF7E" w:rsidR="00734D34" w:rsidRPr="00FD22AC" w:rsidRDefault="00734D34" w:rsidP="00734D34">
            <w:pPr>
              <w:spacing w:after="0" w:line="252" w:lineRule="auto"/>
              <w:ind w:left="255" w:hanging="255"/>
              <w:rPr>
                <w:rFonts w:ascii="Times New Roman" w:hAnsi="Times New Roman"/>
                <w:lang w:val="lt-LT"/>
              </w:rPr>
            </w:pPr>
            <w:r w:rsidRPr="00FD22AC">
              <w:rPr>
                <w:rFonts w:ascii="Times New Roman" w:hAnsi="Times New Roman"/>
                <w:lang w:val="lt-LT"/>
              </w:rPr>
              <w:t>2. Kabutės pagamintos iš titano</w:t>
            </w:r>
            <w:r w:rsidR="00783A30">
              <w:rPr>
                <w:rFonts w:ascii="Times New Roman" w:hAnsi="Times New Roman"/>
                <w:lang w:val="lt-LT"/>
              </w:rPr>
              <w:t>;</w:t>
            </w:r>
            <w:r w:rsidR="006A6E36">
              <w:rPr>
                <w:rFonts w:ascii="Times New Roman" w:hAnsi="Times New Roman"/>
                <w:lang w:val="lt-LT"/>
              </w:rPr>
              <w:t xml:space="preserve"> (</w:t>
            </w:r>
            <w:r w:rsidR="006A6E36">
              <w:rPr>
                <w:rFonts w:ascii="Times New Roman" w:hAnsi="Times New Roman"/>
                <w:i/>
                <w:iCs/>
                <w:lang w:val="lt-LT"/>
              </w:rPr>
              <w:t>EGIA60AMT IFU.pdf, psl. 1)</w:t>
            </w:r>
          </w:p>
          <w:p w14:paraId="52F75E6E" w14:textId="286E4D79" w:rsidR="00734D34" w:rsidRPr="00FD22AC" w:rsidRDefault="00734D34" w:rsidP="00734D34">
            <w:pPr>
              <w:spacing w:after="0" w:line="252" w:lineRule="auto"/>
              <w:ind w:left="255" w:hanging="255"/>
              <w:rPr>
                <w:rFonts w:ascii="Times New Roman" w:hAnsi="Times New Roman"/>
                <w:lang w:val="lt-LT"/>
              </w:rPr>
            </w:pPr>
            <w:r w:rsidRPr="00D0693F">
              <w:rPr>
                <w:rFonts w:ascii="Times New Roman" w:hAnsi="Times New Roman"/>
                <w:lang w:val="lt-LT"/>
              </w:rPr>
              <w:t xml:space="preserve">3. Uždarytų kabučių aukštis </w:t>
            </w:r>
            <w:r w:rsidR="00426AC3" w:rsidRPr="00D0693F">
              <w:rPr>
                <w:rFonts w:ascii="Times New Roman" w:hAnsi="Times New Roman"/>
                <w:lang w:val="lt-LT"/>
              </w:rPr>
              <w:t xml:space="preserve">- </w:t>
            </w:r>
            <w:r w:rsidRPr="00D0693F">
              <w:rPr>
                <w:rFonts w:ascii="Times New Roman" w:hAnsi="Times New Roman"/>
                <w:lang w:val="lt-LT"/>
              </w:rPr>
              <w:t>intervale nuo 0,75 mm iki 1,25 mm</w:t>
            </w:r>
            <w:r w:rsidR="00426AC3" w:rsidRPr="00D0693F">
              <w:rPr>
                <w:rFonts w:ascii="Times New Roman" w:hAnsi="Times New Roman"/>
                <w:lang w:val="lt-LT"/>
              </w:rPr>
              <w:t>.</w:t>
            </w:r>
            <w:r w:rsidR="00D0693F">
              <w:rPr>
                <w:rFonts w:ascii="Times New Roman" w:hAnsi="Times New Roman"/>
                <w:lang w:val="lt-LT"/>
              </w:rPr>
              <w:t xml:space="preserve"> (</w:t>
            </w:r>
            <w:r w:rsidR="00FD59D5" w:rsidRPr="00A0646F">
              <w:rPr>
                <w:rFonts w:ascii="Times New Roman" w:hAnsi="Times New Roman"/>
                <w:i/>
                <w:iCs/>
                <w:lang w:val="lt-LT"/>
              </w:rPr>
              <w:t>KONFIDENCIALU EGIA launch</w:t>
            </w:r>
            <w:r w:rsidR="00D0693F">
              <w:rPr>
                <w:rFonts w:ascii="Times New Roman" w:hAnsi="Times New Roman"/>
                <w:i/>
                <w:iCs/>
                <w:lang w:val="lt-LT"/>
              </w:rPr>
              <w:t>.pdf, psl. 11)</w:t>
            </w:r>
          </w:p>
          <w:p w14:paraId="6DF4A2AF" w14:textId="77777777" w:rsidR="004849A7" w:rsidRDefault="004849A7" w:rsidP="00734D34">
            <w:pPr>
              <w:spacing w:after="0" w:line="252" w:lineRule="auto"/>
              <w:ind w:left="255" w:hanging="255"/>
              <w:rPr>
                <w:rFonts w:ascii="Times New Roman" w:hAnsi="Times New Roman"/>
                <w:lang w:val="lt-LT"/>
              </w:rPr>
            </w:pPr>
          </w:p>
          <w:p w14:paraId="135E97D8" w14:textId="0D2E913B" w:rsidR="00734D34" w:rsidRPr="004849A7" w:rsidRDefault="004849A7" w:rsidP="004849A7">
            <w:pPr>
              <w:spacing w:after="0" w:line="252" w:lineRule="auto"/>
              <w:rPr>
                <w:rFonts w:ascii="Times New Roman" w:hAnsi="Times New Roman"/>
                <w:color w:val="EE0000"/>
              </w:rPr>
            </w:pPr>
            <w:r>
              <w:rPr>
                <w:rFonts w:ascii="Times New Roman" w:hAnsi="Times New Roman"/>
                <w:lang w:val="lt-LT"/>
              </w:rPr>
              <w:t xml:space="preserve">Prekės ref. </w:t>
            </w:r>
            <w:proofErr w:type="spellStart"/>
            <w:r>
              <w:rPr>
                <w:rFonts w:ascii="Times New Roman" w:hAnsi="Times New Roman"/>
                <w:lang w:val="lt-LT"/>
              </w:rPr>
              <w:t>nr.</w:t>
            </w:r>
            <w:proofErr w:type="spellEnd"/>
            <w:r>
              <w:rPr>
                <w:rFonts w:ascii="Times New Roman" w:hAnsi="Times New Roman"/>
                <w:lang w:val="lt-LT"/>
              </w:rPr>
              <w:t xml:space="preserve"> </w:t>
            </w:r>
            <w:r w:rsidRPr="00D4771B">
              <w:rPr>
                <w:rFonts w:ascii="Times New Roman" w:hAnsi="Times New Roman"/>
                <w:color w:val="EE0000"/>
              </w:rPr>
              <w:t>EGIA60AVM</w:t>
            </w:r>
          </w:p>
          <w:p w14:paraId="0B9DFF18" w14:textId="77777777" w:rsidR="004849A7" w:rsidRPr="00FD22AC" w:rsidRDefault="004849A7" w:rsidP="00734D34">
            <w:pPr>
              <w:spacing w:after="0" w:line="252" w:lineRule="auto"/>
              <w:ind w:left="255" w:hanging="255"/>
              <w:rPr>
                <w:rFonts w:ascii="Times New Roman" w:hAnsi="Times New Roman"/>
                <w:lang w:val="lt-LT"/>
              </w:rPr>
            </w:pPr>
          </w:p>
        </w:tc>
      </w:tr>
      <w:tr w:rsidR="00C63156" w:rsidRPr="005250C4" w14:paraId="05C344F6" w14:textId="77777777" w:rsidTr="00A051F3">
        <w:trPr>
          <w:trHeight w:val="3676"/>
        </w:trPr>
        <w:tc>
          <w:tcPr>
            <w:tcW w:w="606" w:type="dxa"/>
          </w:tcPr>
          <w:p w14:paraId="610DFD88" w14:textId="77777777" w:rsidR="00C63156" w:rsidRPr="00231EFB" w:rsidRDefault="00C63156" w:rsidP="00C63156">
            <w:pPr>
              <w:spacing w:after="0" w:line="252" w:lineRule="auto"/>
              <w:jc w:val="center"/>
              <w:rPr>
                <w:rFonts w:ascii="Times New Roman" w:hAnsi="Times New Roman"/>
                <w:lang w:val="lt-LT"/>
              </w:rPr>
            </w:pPr>
            <w:r w:rsidRPr="00231EFB">
              <w:rPr>
                <w:rFonts w:ascii="Times New Roman" w:hAnsi="Times New Roman"/>
                <w:lang w:val="lt-LT"/>
              </w:rPr>
              <w:t>1.4.</w:t>
            </w:r>
          </w:p>
        </w:tc>
        <w:tc>
          <w:tcPr>
            <w:tcW w:w="2454" w:type="dxa"/>
            <w:hideMark/>
          </w:tcPr>
          <w:p w14:paraId="1ED605BE" w14:textId="77777777" w:rsidR="00C63156" w:rsidRDefault="00C63156" w:rsidP="00C63156">
            <w:pPr>
              <w:spacing w:after="0" w:line="252" w:lineRule="auto"/>
              <w:rPr>
                <w:rFonts w:ascii="Times New Roman" w:hAnsi="Times New Roman"/>
                <w:lang w:val="lt-LT"/>
              </w:rPr>
            </w:pPr>
            <w:r w:rsidRPr="00231EFB">
              <w:rPr>
                <w:rFonts w:ascii="Times New Roman" w:hAnsi="Times New Roman"/>
                <w:lang w:val="lt-LT"/>
              </w:rPr>
              <w:t>Ultragarsinės koaguliuojančios arba lygiavertės žnyplės (kiekis viename rinkinyje 1 vnt.)</w:t>
            </w:r>
          </w:p>
          <w:p w14:paraId="0D1D9236" w14:textId="77777777" w:rsidR="00C63156" w:rsidRDefault="00C63156" w:rsidP="00C63156">
            <w:pPr>
              <w:spacing w:after="0" w:line="252" w:lineRule="auto"/>
              <w:rPr>
                <w:rFonts w:ascii="Times New Roman" w:hAnsi="Times New Roman"/>
                <w:lang w:val="lt-LT"/>
              </w:rPr>
            </w:pPr>
          </w:p>
          <w:p w14:paraId="70C43AA5" w14:textId="77777777" w:rsidR="00C63156" w:rsidRPr="00231EFB" w:rsidRDefault="00C63156" w:rsidP="004849A7">
            <w:pPr>
              <w:spacing w:after="0" w:line="252" w:lineRule="auto"/>
              <w:rPr>
                <w:rFonts w:ascii="Times New Roman" w:hAnsi="Times New Roman"/>
                <w:lang w:val="lt-LT"/>
              </w:rPr>
            </w:pPr>
          </w:p>
        </w:tc>
        <w:tc>
          <w:tcPr>
            <w:tcW w:w="4500" w:type="dxa"/>
            <w:hideMark/>
          </w:tcPr>
          <w:p w14:paraId="330ACFE4"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1. Instrumentas tinka imtinai iki 5 mm skersmens kraujagyslių </w:t>
            </w:r>
            <w:proofErr w:type="spellStart"/>
            <w:r w:rsidRPr="00231EFB">
              <w:rPr>
                <w:rFonts w:ascii="Times New Roman" w:hAnsi="Times New Roman"/>
                <w:lang w:val="lt-LT"/>
              </w:rPr>
              <w:t>koaguliacijai</w:t>
            </w:r>
            <w:proofErr w:type="spellEnd"/>
            <w:r w:rsidRPr="00231EFB">
              <w:rPr>
                <w:rFonts w:ascii="Times New Roman" w:hAnsi="Times New Roman"/>
                <w:lang w:val="lt-LT"/>
              </w:rPr>
              <w:t>;</w:t>
            </w:r>
          </w:p>
          <w:p w14:paraId="40D632B9"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2. Darbinė dalis 5-6 mm skersmens;</w:t>
            </w:r>
          </w:p>
          <w:p w14:paraId="7464B553"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3. Instrumento ilgis 35-</w:t>
            </w:r>
            <w:r w:rsidRPr="00231EFB">
              <w:rPr>
                <w:rFonts w:ascii="Times New Roman" w:hAnsi="Times New Roman"/>
                <w:bCs/>
                <w:lang w:val="lt-LT"/>
              </w:rPr>
              <w:t>39</w:t>
            </w:r>
            <w:r w:rsidRPr="00231EFB">
              <w:rPr>
                <w:rFonts w:ascii="Times New Roman" w:hAnsi="Times New Roman"/>
                <w:lang w:val="lt-LT"/>
              </w:rPr>
              <w:t xml:space="preserve"> cm;</w:t>
            </w:r>
          </w:p>
          <w:p w14:paraId="568D345A"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4. Pistoleto formos arba lygiavertė rankena su dvejopo galingumo aktyvacija – minimalaus ir maksimalaus; </w:t>
            </w:r>
          </w:p>
          <w:p w14:paraId="021E3CA3"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5. Ultragarsinės koaguliuojančios žnyplės turi būti techniškai suderinamos su Kauno klinikų turimais firmos „</w:t>
            </w:r>
            <w:proofErr w:type="spellStart"/>
            <w:r w:rsidRPr="00231EFB">
              <w:rPr>
                <w:rFonts w:ascii="Times New Roman" w:hAnsi="Times New Roman"/>
                <w:lang w:val="lt-LT"/>
              </w:rPr>
              <w:t>Ethicon</w:t>
            </w:r>
            <w:proofErr w:type="spellEnd"/>
            <w:r w:rsidRPr="00231EFB">
              <w:rPr>
                <w:rFonts w:ascii="Times New Roman" w:hAnsi="Times New Roman"/>
                <w:lang w:val="lt-LT"/>
              </w:rPr>
              <w:t xml:space="preserve"> </w:t>
            </w:r>
            <w:proofErr w:type="spellStart"/>
            <w:r w:rsidRPr="00231EFB">
              <w:rPr>
                <w:rFonts w:ascii="Times New Roman" w:hAnsi="Times New Roman"/>
                <w:lang w:val="lt-LT"/>
              </w:rPr>
              <w:t>Endo-Surgery</w:t>
            </w:r>
            <w:proofErr w:type="spellEnd"/>
            <w:r w:rsidRPr="00231EFB">
              <w:rPr>
                <w:rFonts w:ascii="Times New Roman" w:hAnsi="Times New Roman"/>
                <w:lang w:val="lt-LT"/>
              </w:rPr>
              <w:t xml:space="preserve">“ ultragarsiniais generatoriais „GEN 11“ arba tiekėjas turi įsigytų </w:t>
            </w:r>
            <w:proofErr w:type="spellStart"/>
            <w:r w:rsidRPr="00231EFB">
              <w:rPr>
                <w:rFonts w:ascii="Times New Roman" w:hAnsi="Times New Roman"/>
                <w:lang w:val="lt-LT"/>
              </w:rPr>
              <w:t>bariatrinės</w:t>
            </w:r>
            <w:proofErr w:type="spellEnd"/>
            <w:r w:rsidRPr="00231EFB">
              <w:rPr>
                <w:rFonts w:ascii="Times New Roman" w:hAnsi="Times New Roman"/>
                <w:lang w:val="lt-LT"/>
              </w:rPr>
              <w:t xml:space="preserve"> chirurgijos instrumentų rinkinių naudojimo laikotarpiui nemokamai (panaudai) pateikti darbui su siūlomomis žnyplėmis tinkančius ultragarsinius generatorius su priedais, reikalingais normaliam šios įrangos darbui užtikrinti, viso 5 </w:t>
            </w:r>
            <w:proofErr w:type="spellStart"/>
            <w:r w:rsidRPr="00231EFB">
              <w:rPr>
                <w:rFonts w:ascii="Times New Roman" w:hAnsi="Times New Roman"/>
                <w:lang w:val="lt-LT"/>
              </w:rPr>
              <w:t>kompl</w:t>
            </w:r>
            <w:proofErr w:type="spellEnd"/>
            <w:r w:rsidRPr="00231EFB">
              <w:rPr>
                <w:rFonts w:ascii="Times New Roman" w:hAnsi="Times New Roman"/>
                <w:lang w:val="lt-LT"/>
              </w:rPr>
              <w:t>. (tiekėjas privalo savo lėšomis atlikti panaudai pateiktos įrangos profilaktinį techninį aptarnavimą bei remontą, o išaugus operacinės poreikiams (padidėjus atliekamų operacijų skaičiui), tokiomis pat sąlygomis pateikti trūkstamą kiekį ultragarsinių generatorių ir/ar jų priedų.</w:t>
            </w:r>
          </w:p>
          <w:p w14:paraId="5D08E7D2" w14:textId="77777777" w:rsidR="00C63156" w:rsidRPr="00231EFB" w:rsidRDefault="00C63156" w:rsidP="00C63156">
            <w:pPr>
              <w:spacing w:after="0" w:line="252" w:lineRule="auto"/>
              <w:ind w:left="255" w:hanging="255"/>
              <w:rPr>
                <w:rFonts w:ascii="Times New Roman" w:hAnsi="Times New Roman"/>
                <w:lang w:val="lt-LT"/>
              </w:rPr>
            </w:pPr>
          </w:p>
        </w:tc>
        <w:tc>
          <w:tcPr>
            <w:tcW w:w="3510" w:type="dxa"/>
          </w:tcPr>
          <w:p w14:paraId="7A06D6F2" w14:textId="0B0A168F" w:rsidR="00C63156" w:rsidRPr="00342EA5" w:rsidRDefault="00C63156" w:rsidP="00C63156">
            <w:pPr>
              <w:spacing w:after="0" w:line="252" w:lineRule="auto"/>
              <w:ind w:left="255" w:hanging="255"/>
              <w:rPr>
                <w:rFonts w:ascii="Times New Roman" w:hAnsi="Times New Roman"/>
                <w:i/>
                <w:iCs/>
                <w:lang w:val="lt-LT"/>
              </w:rPr>
            </w:pPr>
            <w:r w:rsidRPr="00231EFB">
              <w:rPr>
                <w:rFonts w:ascii="Times New Roman" w:hAnsi="Times New Roman"/>
                <w:lang w:val="lt-LT"/>
              </w:rPr>
              <w:t xml:space="preserve">1. Instrumentas tinka imtinai iki 5 mm skersmens kraujagyslių </w:t>
            </w:r>
            <w:proofErr w:type="spellStart"/>
            <w:r w:rsidRPr="00231EFB">
              <w:rPr>
                <w:rFonts w:ascii="Times New Roman" w:hAnsi="Times New Roman"/>
                <w:lang w:val="lt-LT"/>
              </w:rPr>
              <w:t>koaguliacijai</w:t>
            </w:r>
            <w:proofErr w:type="spellEnd"/>
            <w:r w:rsidRPr="00231EFB">
              <w:rPr>
                <w:rFonts w:ascii="Times New Roman" w:hAnsi="Times New Roman"/>
                <w:lang w:val="lt-LT"/>
              </w:rPr>
              <w:t>;</w:t>
            </w:r>
            <w:r w:rsidR="00342EA5">
              <w:rPr>
                <w:rFonts w:ascii="Times New Roman" w:hAnsi="Times New Roman"/>
                <w:lang w:val="lt-LT"/>
              </w:rPr>
              <w:t xml:space="preserve"> (</w:t>
            </w:r>
            <w:r w:rsidR="00342EA5">
              <w:rPr>
                <w:rFonts w:ascii="Times New Roman" w:hAnsi="Times New Roman"/>
                <w:i/>
                <w:iCs/>
                <w:lang w:val="lt-LT"/>
              </w:rPr>
              <w:t>SCDA39 IFU.pdf, psl. 5)</w:t>
            </w:r>
          </w:p>
          <w:p w14:paraId="7370F53A" w14:textId="3907A786"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2. Darbinė dalis 5mm skersmens;</w:t>
            </w:r>
            <w:r w:rsidR="008D7902">
              <w:rPr>
                <w:rFonts w:ascii="Times New Roman" w:hAnsi="Times New Roman"/>
                <w:lang w:val="lt-LT"/>
              </w:rPr>
              <w:t xml:space="preserve"> (</w:t>
            </w:r>
            <w:r w:rsidR="008D7902">
              <w:rPr>
                <w:rFonts w:ascii="Times New Roman" w:hAnsi="Times New Roman"/>
                <w:i/>
                <w:iCs/>
                <w:lang w:val="lt-LT"/>
              </w:rPr>
              <w:t>SCDA39 IFU.pdf, psl. 5)</w:t>
            </w:r>
          </w:p>
          <w:p w14:paraId="4F7CA0E3" w14:textId="5E7C2336"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3. Instrumento ilgis </w:t>
            </w:r>
            <w:r w:rsidRPr="00231EFB">
              <w:rPr>
                <w:rFonts w:ascii="Times New Roman" w:hAnsi="Times New Roman"/>
                <w:bCs/>
                <w:lang w:val="lt-LT"/>
              </w:rPr>
              <w:t>39</w:t>
            </w:r>
            <w:r w:rsidRPr="00231EFB">
              <w:rPr>
                <w:rFonts w:ascii="Times New Roman" w:hAnsi="Times New Roman"/>
                <w:lang w:val="lt-LT"/>
              </w:rPr>
              <w:t xml:space="preserve"> cm;</w:t>
            </w:r>
            <w:r w:rsidR="008D7902">
              <w:rPr>
                <w:rFonts w:ascii="Times New Roman" w:hAnsi="Times New Roman"/>
                <w:lang w:val="lt-LT"/>
              </w:rPr>
              <w:t xml:space="preserve"> (</w:t>
            </w:r>
            <w:r w:rsidR="008D7902">
              <w:rPr>
                <w:rFonts w:ascii="Times New Roman" w:hAnsi="Times New Roman"/>
                <w:i/>
                <w:iCs/>
                <w:lang w:val="lt-LT"/>
              </w:rPr>
              <w:t>SCDA39 IFU.pdf, psl. 5)</w:t>
            </w:r>
          </w:p>
          <w:p w14:paraId="7B35172D" w14:textId="60567D01"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4. Pistoleto formos rankena su dvejopo galingumo aktyvacija – minimalaus ir maksimalaus; </w:t>
            </w:r>
            <w:r w:rsidR="00EC15D3">
              <w:rPr>
                <w:rFonts w:ascii="Times New Roman" w:hAnsi="Times New Roman"/>
                <w:lang w:val="lt-LT"/>
              </w:rPr>
              <w:t>(</w:t>
            </w:r>
            <w:r w:rsidR="00EC15D3">
              <w:rPr>
                <w:rFonts w:ascii="Times New Roman" w:hAnsi="Times New Roman"/>
                <w:i/>
                <w:iCs/>
                <w:lang w:val="lt-LT"/>
              </w:rPr>
              <w:t>SCDA39 IFU.pdf, psl. 5)</w:t>
            </w:r>
          </w:p>
          <w:p w14:paraId="3EC71D12" w14:textId="0A35D49C"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5. </w:t>
            </w:r>
            <w:r w:rsidR="00EC15D3">
              <w:rPr>
                <w:rFonts w:ascii="Times New Roman" w:hAnsi="Times New Roman"/>
                <w:lang w:val="lt-LT"/>
              </w:rPr>
              <w:t>T</w:t>
            </w:r>
            <w:r w:rsidRPr="00231EFB">
              <w:rPr>
                <w:rFonts w:ascii="Times New Roman" w:hAnsi="Times New Roman"/>
                <w:lang w:val="lt-LT"/>
              </w:rPr>
              <w:t>iekėjas</w:t>
            </w:r>
            <w:r w:rsidR="00EC15D3">
              <w:rPr>
                <w:rFonts w:ascii="Times New Roman" w:hAnsi="Times New Roman"/>
                <w:lang w:val="lt-LT"/>
              </w:rPr>
              <w:t xml:space="preserve"> </w:t>
            </w:r>
            <w:r w:rsidRPr="00231EFB">
              <w:rPr>
                <w:rFonts w:ascii="Times New Roman" w:hAnsi="Times New Roman"/>
                <w:lang w:val="lt-LT"/>
              </w:rPr>
              <w:t xml:space="preserve">įsigytų </w:t>
            </w:r>
            <w:proofErr w:type="spellStart"/>
            <w:r w:rsidRPr="00231EFB">
              <w:rPr>
                <w:rFonts w:ascii="Times New Roman" w:hAnsi="Times New Roman"/>
                <w:lang w:val="lt-LT"/>
              </w:rPr>
              <w:t>bariatrinės</w:t>
            </w:r>
            <w:proofErr w:type="spellEnd"/>
            <w:r w:rsidRPr="00231EFB">
              <w:rPr>
                <w:rFonts w:ascii="Times New Roman" w:hAnsi="Times New Roman"/>
                <w:lang w:val="lt-LT"/>
              </w:rPr>
              <w:t xml:space="preserve"> chirurgijos instrumentų rinkinių naudojimo laikotarpiui nemokamai (panaudai) pateik</w:t>
            </w:r>
            <w:r w:rsidR="0009620A">
              <w:rPr>
                <w:rFonts w:ascii="Times New Roman" w:hAnsi="Times New Roman"/>
                <w:lang w:val="lt-LT"/>
              </w:rPr>
              <w:t xml:space="preserve">s </w:t>
            </w:r>
            <w:r w:rsidRPr="00231EFB">
              <w:rPr>
                <w:rFonts w:ascii="Times New Roman" w:hAnsi="Times New Roman"/>
                <w:lang w:val="lt-LT"/>
              </w:rPr>
              <w:t xml:space="preserve">darbui su siūlomomis žnyplėmis tinkančius ultragarsinius generatorius su priedais, reikalingais normaliam šios įrangos darbui užtikrinti, viso 5 </w:t>
            </w:r>
            <w:proofErr w:type="spellStart"/>
            <w:r w:rsidRPr="00231EFB">
              <w:rPr>
                <w:rFonts w:ascii="Times New Roman" w:hAnsi="Times New Roman"/>
                <w:lang w:val="lt-LT"/>
              </w:rPr>
              <w:t>kompl</w:t>
            </w:r>
            <w:proofErr w:type="spellEnd"/>
            <w:r w:rsidRPr="00231EFB">
              <w:rPr>
                <w:rFonts w:ascii="Times New Roman" w:hAnsi="Times New Roman"/>
                <w:lang w:val="lt-LT"/>
              </w:rPr>
              <w:t xml:space="preserve">. (tiekėjas </w:t>
            </w:r>
            <w:r w:rsidR="0009620A">
              <w:rPr>
                <w:rFonts w:ascii="Times New Roman" w:hAnsi="Times New Roman"/>
                <w:lang w:val="lt-LT"/>
              </w:rPr>
              <w:t xml:space="preserve">savo </w:t>
            </w:r>
            <w:r w:rsidRPr="00231EFB">
              <w:rPr>
                <w:rFonts w:ascii="Times New Roman" w:hAnsi="Times New Roman"/>
                <w:lang w:val="lt-LT"/>
              </w:rPr>
              <w:t>lėšomis atlik</w:t>
            </w:r>
            <w:r w:rsidR="0009620A">
              <w:rPr>
                <w:rFonts w:ascii="Times New Roman" w:hAnsi="Times New Roman"/>
                <w:lang w:val="lt-LT"/>
              </w:rPr>
              <w:t>s</w:t>
            </w:r>
            <w:r w:rsidRPr="00231EFB">
              <w:rPr>
                <w:rFonts w:ascii="Times New Roman" w:hAnsi="Times New Roman"/>
                <w:lang w:val="lt-LT"/>
              </w:rPr>
              <w:t xml:space="preserve"> panaudai pateiktos įrangos profilaktinį techninį aptarnavimą bei remontą, o išaugus operacinės poreikiams (padidėjus atliekamų operacijų skaičiui), tokiomis pat </w:t>
            </w:r>
            <w:r w:rsidRPr="00231EFB">
              <w:rPr>
                <w:rFonts w:ascii="Times New Roman" w:hAnsi="Times New Roman"/>
                <w:lang w:val="lt-LT"/>
              </w:rPr>
              <w:lastRenderedPageBreak/>
              <w:t>sąlygomis pateik</w:t>
            </w:r>
            <w:r w:rsidR="0009620A">
              <w:rPr>
                <w:rFonts w:ascii="Times New Roman" w:hAnsi="Times New Roman"/>
                <w:lang w:val="lt-LT"/>
              </w:rPr>
              <w:t>s</w:t>
            </w:r>
            <w:r w:rsidRPr="00231EFB">
              <w:rPr>
                <w:rFonts w:ascii="Times New Roman" w:hAnsi="Times New Roman"/>
                <w:lang w:val="lt-LT"/>
              </w:rPr>
              <w:t xml:space="preserve"> trūkstamą kiekį ultragarsinių generatorių ir/ar jų priedų.</w:t>
            </w:r>
          </w:p>
          <w:p w14:paraId="75F3DABC" w14:textId="77777777" w:rsidR="00C63156" w:rsidRDefault="00C63156" w:rsidP="004849A7">
            <w:pPr>
              <w:spacing w:after="0" w:line="252" w:lineRule="auto"/>
              <w:rPr>
                <w:rFonts w:ascii="Times New Roman" w:hAnsi="Times New Roman"/>
                <w:lang w:val="lt-LT"/>
              </w:rPr>
            </w:pPr>
          </w:p>
          <w:p w14:paraId="68604AF5" w14:textId="77777777" w:rsidR="004849A7" w:rsidRPr="00D4771B" w:rsidRDefault="004849A7" w:rsidP="004849A7">
            <w:pPr>
              <w:spacing w:after="0" w:line="252" w:lineRule="auto"/>
              <w:rPr>
                <w:rFonts w:ascii="Times New Roman" w:hAnsi="Times New Roman"/>
                <w:color w:val="EE0000"/>
              </w:rPr>
            </w:pPr>
            <w:r>
              <w:rPr>
                <w:rFonts w:ascii="Times New Roman" w:hAnsi="Times New Roman"/>
                <w:lang w:val="lt-LT"/>
              </w:rPr>
              <w:t xml:space="preserve">Prekės </w:t>
            </w:r>
            <w:proofErr w:type="spellStart"/>
            <w:r>
              <w:rPr>
                <w:rFonts w:ascii="Times New Roman" w:hAnsi="Times New Roman"/>
                <w:lang w:val="lt-LT"/>
              </w:rPr>
              <w:t>ref</w:t>
            </w:r>
            <w:proofErr w:type="spellEnd"/>
            <w:r>
              <w:rPr>
                <w:rFonts w:ascii="Times New Roman" w:hAnsi="Times New Roman"/>
                <w:lang w:val="lt-LT"/>
              </w:rPr>
              <w:t xml:space="preserve">. </w:t>
            </w:r>
            <w:proofErr w:type="spellStart"/>
            <w:r>
              <w:rPr>
                <w:rFonts w:ascii="Times New Roman" w:hAnsi="Times New Roman"/>
                <w:lang w:val="lt-LT"/>
              </w:rPr>
              <w:t>nr.</w:t>
            </w:r>
            <w:proofErr w:type="spellEnd"/>
            <w:r>
              <w:rPr>
                <w:rFonts w:ascii="Times New Roman" w:hAnsi="Times New Roman"/>
                <w:lang w:val="lt-LT"/>
              </w:rPr>
              <w:t xml:space="preserve"> </w:t>
            </w:r>
            <w:r w:rsidRPr="00D4771B">
              <w:rPr>
                <w:rFonts w:ascii="Times New Roman" w:hAnsi="Times New Roman"/>
                <w:color w:val="EE0000"/>
              </w:rPr>
              <w:t>SCDA39</w:t>
            </w:r>
          </w:p>
          <w:p w14:paraId="39B23C62" w14:textId="51287F6E" w:rsidR="004849A7" w:rsidRPr="00231EFB" w:rsidRDefault="004849A7" w:rsidP="004849A7">
            <w:pPr>
              <w:spacing w:after="0" w:line="252" w:lineRule="auto"/>
              <w:rPr>
                <w:rFonts w:ascii="Times New Roman" w:hAnsi="Times New Roman"/>
                <w:lang w:val="lt-LT"/>
              </w:rPr>
            </w:pPr>
          </w:p>
        </w:tc>
      </w:tr>
      <w:tr w:rsidR="00C63156" w:rsidRPr="00813318" w14:paraId="3E395EBD" w14:textId="77777777" w:rsidTr="00A051F3">
        <w:trPr>
          <w:trHeight w:val="557"/>
        </w:trPr>
        <w:tc>
          <w:tcPr>
            <w:tcW w:w="606" w:type="dxa"/>
          </w:tcPr>
          <w:p w14:paraId="2F393E2D" w14:textId="77777777" w:rsidR="00C63156" w:rsidRPr="00231EFB" w:rsidRDefault="00C63156" w:rsidP="00C63156">
            <w:pPr>
              <w:spacing w:after="0" w:line="252" w:lineRule="auto"/>
              <w:jc w:val="center"/>
              <w:rPr>
                <w:rFonts w:ascii="Times New Roman" w:hAnsi="Times New Roman"/>
                <w:lang w:val="lt-LT"/>
              </w:rPr>
            </w:pPr>
            <w:r w:rsidRPr="00231EFB">
              <w:rPr>
                <w:rFonts w:ascii="Times New Roman" w:hAnsi="Times New Roman"/>
                <w:lang w:val="lt-LT"/>
              </w:rPr>
              <w:lastRenderedPageBreak/>
              <w:t>1.5.</w:t>
            </w:r>
          </w:p>
        </w:tc>
        <w:tc>
          <w:tcPr>
            <w:tcW w:w="2454" w:type="dxa"/>
            <w:hideMark/>
          </w:tcPr>
          <w:p w14:paraId="10F8A6D1" w14:textId="77777777" w:rsidR="00C63156" w:rsidRDefault="00C63156" w:rsidP="00C63156">
            <w:pPr>
              <w:spacing w:after="0" w:line="252" w:lineRule="auto"/>
              <w:rPr>
                <w:rFonts w:ascii="Times New Roman" w:hAnsi="Times New Roman"/>
                <w:lang w:val="lt-LT"/>
              </w:rPr>
            </w:pPr>
            <w:proofErr w:type="spellStart"/>
            <w:r w:rsidRPr="00231EFB">
              <w:rPr>
                <w:rFonts w:ascii="Times New Roman" w:hAnsi="Times New Roman"/>
                <w:lang w:val="lt-LT"/>
              </w:rPr>
              <w:t>Troakaras</w:t>
            </w:r>
            <w:proofErr w:type="spellEnd"/>
            <w:r w:rsidRPr="00231EFB">
              <w:rPr>
                <w:rFonts w:ascii="Times New Roman" w:hAnsi="Times New Roman"/>
                <w:lang w:val="lt-LT"/>
              </w:rPr>
              <w:t xml:space="preserve"> (kiekis viename rinkinyje 1 vnt.)</w:t>
            </w:r>
          </w:p>
          <w:p w14:paraId="45D962F9" w14:textId="77777777" w:rsidR="00C63156" w:rsidRDefault="00C63156" w:rsidP="00C63156">
            <w:pPr>
              <w:spacing w:after="0" w:line="252" w:lineRule="auto"/>
              <w:rPr>
                <w:rFonts w:ascii="Times New Roman" w:hAnsi="Times New Roman"/>
                <w:lang w:val="lt-LT"/>
              </w:rPr>
            </w:pPr>
          </w:p>
          <w:p w14:paraId="42130FA7" w14:textId="77777777" w:rsidR="00C63156" w:rsidRPr="00231EFB" w:rsidRDefault="00C63156" w:rsidP="00CD558B">
            <w:pPr>
              <w:spacing w:after="0" w:line="252" w:lineRule="auto"/>
              <w:rPr>
                <w:rFonts w:ascii="Times New Roman" w:hAnsi="Times New Roman"/>
                <w:lang w:val="lt-LT"/>
              </w:rPr>
            </w:pPr>
          </w:p>
        </w:tc>
        <w:tc>
          <w:tcPr>
            <w:tcW w:w="4500" w:type="dxa"/>
            <w:hideMark/>
          </w:tcPr>
          <w:p w14:paraId="704C4232"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1. </w:t>
            </w:r>
            <w:proofErr w:type="spellStart"/>
            <w:r w:rsidRPr="00231EFB">
              <w:rPr>
                <w:rFonts w:ascii="Times New Roman" w:hAnsi="Times New Roman"/>
                <w:lang w:val="lt-LT"/>
              </w:rPr>
              <w:t>Troakaras</w:t>
            </w:r>
            <w:proofErr w:type="spellEnd"/>
            <w:r w:rsidRPr="00231EFB">
              <w:rPr>
                <w:rFonts w:ascii="Times New Roman" w:hAnsi="Times New Roman"/>
                <w:lang w:val="lt-LT"/>
              </w:rPr>
              <w:t xml:space="preserve"> </w:t>
            </w:r>
            <w:r w:rsidRPr="00FD22AC">
              <w:rPr>
                <w:rFonts w:ascii="Times New Roman" w:hAnsi="Times New Roman"/>
                <w:lang w:val="lt-LT"/>
              </w:rPr>
              <w:t>12 ± 0,01</w:t>
            </w:r>
            <w:r w:rsidRPr="001E77F7">
              <w:rPr>
                <w:rFonts w:ascii="Times New Roman" w:hAnsi="Times New Roman"/>
                <w:color w:val="FF0000"/>
                <w:sz w:val="24"/>
                <w:szCs w:val="24"/>
                <w:lang w:val="lt-LT"/>
              </w:rPr>
              <w:t xml:space="preserve"> </w:t>
            </w:r>
            <w:r w:rsidRPr="00231EFB">
              <w:rPr>
                <w:rFonts w:ascii="Times New Roman" w:hAnsi="Times New Roman"/>
                <w:lang w:val="lt-LT"/>
              </w:rPr>
              <w:t>mm skersmens, 100 ± 5 mm ilgio;</w:t>
            </w:r>
          </w:p>
          <w:p w14:paraId="389471C6"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2. Pagamintas iš skaidraus, permatomo plastiko;</w:t>
            </w:r>
          </w:p>
          <w:p w14:paraId="31DD8B47"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3. Su stabilumą užtikrinančiu sriegiu (arba žiedais) išorėje; </w:t>
            </w:r>
          </w:p>
          <w:p w14:paraId="1B34EE2C"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4. Galvutė kūgio formos, išardoma, su silikonu impregnuotu vožtuvu, praleidžiančiu instrumentus nuo 5 mm iki 12 mm skersmens imtinai; </w:t>
            </w:r>
          </w:p>
          <w:p w14:paraId="58A1DD7B" w14:textId="77777777"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 xml:space="preserve">5. </w:t>
            </w:r>
            <w:proofErr w:type="spellStart"/>
            <w:r w:rsidRPr="00231EFB">
              <w:rPr>
                <w:rFonts w:ascii="Times New Roman" w:hAnsi="Times New Roman"/>
                <w:lang w:val="lt-LT"/>
              </w:rPr>
              <w:t>Pravediklis</w:t>
            </w:r>
            <w:proofErr w:type="spellEnd"/>
            <w:r w:rsidRPr="00231EFB">
              <w:rPr>
                <w:rFonts w:ascii="Times New Roman" w:hAnsi="Times New Roman"/>
                <w:lang w:val="lt-LT"/>
              </w:rPr>
              <w:t xml:space="preserve"> </w:t>
            </w:r>
            <w:proofErr w:type="spellStart"/>
            <w:r w:rsidRPr="00231EFB">
              <w:rPr>
                <w:rFonts w:ascii="Times New Roman" w:hAnsi="Times New Roman"/>
                <w:lang w:val="lt-LT"/>
              </w:rPr>
              <w:t>atraumatinis</w:t>
            </w:r>
            <w:proofErr w:type="spellEnd"/>
            <w:r w:rsidRPr="00231EFB">
              <w:rPr>
                <w:rFonts w:ascii="Times New Roman" w:hAnsi="Times New Roman"/>
                <w:lang w:val="lt-LT"/>
              </w:rPr>
              <w:t xml:space="preserve">, </w:t>
            </w:r>
            <w:proofErr w:type="spellStart"/>
            <w:r w:rsidRPr="00231EFB">
              <w:rPr>
                <w:rFonts w:ascii="Times New Roman" w:hAnsi="Times New Roman"/>
                <w:lang w:val="lt-LT"/>
              </w:rPr>
              <w:t>smeigas</w:t>
            </w:r>
            <w:proofErr w:type="spellEnd"/>
            <w:r w:rsidRPr="00231EFB">
              <w:rPr>
                <w:rFonts w:ascii="Times New Roman" w:hAnsi="Times New Roman"/>
                <w:lang w:val="lt-LT"/>
              </w:rPr>
              <w:t xml:space="preserve"> skaidrus, su plastikiniais arba lygiaverčiais sparneliais audinių atskyrimui bei anga vaizdo kamerai, suteikiančia galimybę įvesti </w:t>
            </w:r>
            <w:proofErr w:type="spellStart"/>
            <w:r w:rsidRPr="00231EFB">
              <w:rPr>
                <w:rFonts w:ascii="Times New Roman" w:hAnsi="Times New Roman"/>
                <w:lang w:val="lt-LT"/>
              </w:rPr>
              <w:t>troakarą</w:t>
            </w:r>
            <w:proofErr w:type="spellEnd"/>
            <w:r w:rsidRPr="00231EFB">
              <w:rPr>
                <w:rFonts w:ascii="Times New Roman" w:hAnsi="Times New Roman"/>
                <w:lang w:val="lt-LT"/>
              </w:rPr>
              <w:t xml:space="preserve"> į pilvo ertmę su vizualine kontrole (audinių sluoksniai matomi vaizdo kameros pagalba). </w:t>
            </w:r>
          </w:p>
          <w:p w14:paraId="54BAAD2C" w14:textId="77777777" w:rsidR="00C63156" w:rsidRPr="00231EFB" w:rsidRDefault="00C63156" w:rsidP="00C63156">
            <w:pPr>
              <w:spacing w:after="0" w:line="252" w:lineRule="auto"/>
              <w:ind w:left="255" w:hanging="255"/>
              <w:rPr>
                <w:rFonts w:ascii="Times New Roman" w:hAnsi="Times New Roman"/>
                <w:lang w:val="lt-LT"/>
              </w:rPr>
            </w:pPr>
          </w:p>
        </w:tc>
        <w:tc>
          <w:tcPr>
            <w:tcW w:w="3510" w:type="dxa"/>
          </w:tcPr>
          <w:p w14:paraId="7E73C9EB" w14:textId="514FA39A" w:rsidR="00C63156" w:rsidRPr="00333167" w:rsidRDefault="00C63156" w:rsidP="00C63156">
            <w:pPr>
              <w:spacing w:after="0" w:line="252" w:lineRule="auto"/>
              <w:ind w:left="255" w:hanging="255"/>
              <w:rPr>
                <w:rFonts w:ascii="Times New Roman" w:hAnsi="Times New Roman"/>
                <w:i/>
                <w:iCs/>
                <w:lang w:val="lt-LT"/>
              </w:rPr>
            </w:pPr>
            <w:r w:rsidRPr="00231EFB">
              <w:rPr>
                <w:rFonts w:ascii="Times New Roman" w:hAnsi="Times New Roman"/>
                <w:lang w:val="lt-LT"/>
              </w:rPr>
              <w:t xml:space="preserve">1. </w:t>
            </w:r>
            <w:proofErr w:type="spellStart"/>
            <w:r w:rsidRPr="00231EFB">
              <w:rPr>
                <w:rFonts w:ascii="Times New Roman" w:hAnsi="Times New Roman"/>
                <w:lang w:val="lt-LT"/>
              </w:rPr>
              <w:t>Troakaras</w:t>
            </w:r>
            <w:proofErr w:type="spellEnd"/>
            <w:r w:rsidRPr="00231EFB">
              <w:rPr>
                <w:rFonts w:ascii="Times New Roman" w:hAnsi="Times New Roman"/>
                <w:lang w:val="lt-LT"/>
              </w:rPr>
              <w:t xml:space="preserve"> </w:t>
            </w:r>
            <w:r w:rsidRPr="00FD22AC">
              <w:rPr>
                <w:rFonts w:ascii="Times New Roman" w:hAnsi="Times New Roman"/>
                <w:lang w:val="lt-LT"/>
              </w:rPr>
              <w:t>12</w:t>
            </w:r>
            <w:r w:rsidRPr="001E77F7">
              <w:rPr>
                <w:rFonts w:ascii="Times New Roman" w:hAnsi="Times New Roman"/>
                <w:color w:val="FF0000"/>
                <w:sz w:val="24"/>
                <w:szCs w:val="24"/>
                <w:lang w:val="lt-LT"/>
              </w:rPr>
              <w:t xml:space="preserve"> </w:t>
            </w:r>
            <w:r w:rsidRPr="00231EFB">
              <w:rPr>
                <w:rFonts w:ascii="Times New Roman" w:hAnsi="Times New Roman"/>
                <w:lang w:val="lt-LT"/>
              </w:rPr>
              <w:t>mm skersmens, 100 mm ilgio;</w:t>
            </w:r>
            <w:r w:rsidR="00333167">
              <w:rPr>
                <w:rFonts w:ascii="Times New Roman" w:hAnsi="Times New Roman"/>
                <w:lang w:val="lt-LT"/>
              </w:rPr>
              <w:t xml:space="preserve"> (</w:t>
            </w:r>
            <w:r w:rsidR="00333167">
              <w:rPr>
                <w:rFonts w:ascii="Times New Roman" w:hAnsi="Times New Roman"/>
                <w:i/>
                <w:iCs/>
                <w:lang w:val="lt-LT"/>
              </w:rPr>
              <w:t>versaone.pdf, psl. 2)</w:t>
            </w:r>
          </w:p>
          <w:p w14:paraId="3B162665" w14:textId="2DEB45AB"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2. Pagamintas iš skaidraus, permatomo plastiko;</w:t>
            </w:r>
            <w:r w:rsidR="00333167">
              <w:rPr>
                <w:rFonts w:ascii="Times New Roman" w:hAnsi="Times New Roman"/>
                <w:lang w:val="lt-LT"/>
              </w:rPr>
              <w:t xml:space="preserve"> (</w:t>
            </w:r>
            <w:r w:rsidR="00333167">
              <w:rPr>
                <w:rFonts w:ascii="Times New Roman" w:hAnsi="Times New Roman"/>
                <w:i/>
                <w:iCs/>
                <w:lang w:val="lt-LT"/>
              </w:rPr>
              <w:t>versaone.pdf, psl. 2)</w:t>
            </w:r>
          </w:p>
          <w:p w14:paraId="5BCBCB6E" w14:textId="3915311F"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3. Su stabilumą užtikrinanči</w:t>
            </w:r>
            <w:r w:rsidR="00333167">
              <w:rPr>
                <w:rFonts w:ascii="Times New Roman" w:hAnsi="Times New Roman"/>
                <w:lang w:val="lt-LT"/>
              </w:rPr>
              <w:t>ais žiedais</w:t>
            </w:r>
            <w:r w:rsidRPr="00231EFB">
              <w:rPr>
                <w:rFonts w:ascii="Times New Roman" w:hAnsi="Times New Roman"/>
                <w:lang w:val="lt-LT"/>
              </w:rPr>
              <w:t xml:space="preserve"> išorėje; </w:t>
            </w:r>
            <w:r w:rsidR="00222F5F">
              <w:rPr>
                <w:rFonts w:ascii="Times New Roman" w:hAnsi="Times New Roman"/>
                <w:lang w:val="lt-LT"/>
              </w:rPr>
              <w:t>(</w:t>
            </w:r>
            <w:r w:rsidR="00222F5F">
              <w:rPr>
                <w:rFonts w:ascii="Times New Roman" w:hAnsi="Times New Roman"/>
                <w:i/>
                <w:iCs/>
                <w:lang w:val="lt-LT"/>
              </w:rPr>
              <w:t>versaone.pdf, psl. 2)</w:t>
            </w:r>
          </w:p>
          <w:p w14:paraId="34481387" w14:textId="562ECA1A" w:rsidR="00C63156" w:rsidRPr="00231EFB" w:rsidRDefault="00C63156" w:rsidP="00C63156">
            <w:pPr>
              <w:spacing w:after="0" w:line="252" w:lineRule="auto"/>
              <w:ind w:left="255" w:hanging="255"/>
              <w:rPr>
                <w:rFonts w:ascii="Times New Roman" w:hAnsi="Times New Roman"/>
                <w:lang w:val="lt-LT"/>
              </w:rPr>
            </w:pPr>
            <w:r w:rsidRPr="00231EFB">
              <w:rPr>
                <w:rFonts w:ascii="Times New Roman" w:hAnsi="Times New Roman"/>
                <w:lang w:val="lt-LT"/>
              </w:rPr>
              <w:t>4</w:t>
            </w:r>
            <w:r w:rsidRPr="00CF51B1">
              <w:rPr>
                <w:rFonts w:ascii="Times New Roman" w:hAnsi="Times New Roman"/>
                <w:lang w:val="lt-LT"/>
              </w:rPr>
              <w:t>. Galvutė kūgio formos</w:t>
            </w:r>
            <w:r w:rsidR="00CF51B1" w:rsidRPr="00CF51B1">
              <w:rPr>
                <w:rFonts w:ascii="Times New Roman" w:hAnsi="Times New Roman"/>
                <w:lang w:val="lt-LT"/>
              </w:rPr>
              <w:t xml:space="preserve"> </w:t>
            </w:r>
            <w:r w:rsidR="00CF51B1">
              <w:rPr>
                <w:rFonts w:ascii="Times New Roman" w:hAnsi="Times New Roman"/>
                <w:lang w:val="lt-LT"/>
              </w:rPr>
              <w:t>(</w:t>
            </w:r>
            <w:r w:rsidR="00CF51B1">
              <w:rPr>
                <w:rFonts w:ascii="Times New Roman" w:hAnsi="Times New Roman"/>
                <w:i/>
                <w:iCs/>
                <w:lang w:val="lt-LT"/>
              </w:rPr>
              <w:t>versaone.pdf, psl. 1)</w:t>
            </w:r>
            <w:r w:rsidRPr="00312034">
              <w:rPr>
                <w:rFonts w:ascii="Times New Roman" w:hAnsi="Times New Roman"/>
                <w:lang w:val="lt-LT"/>
              </w:rPr>
              <w:t>, išardoma</w:t>
            </w:r>
            <w:r w:rsidR="00312034" w:rsidRPr="00312034">
              <w:rPr>
                <w:rFonts w:ascii="Times New Roman" w:hAnsi="Times New Roman"/>
                <w:lang w:val="lt-LT"/>
              </w:rPr>
              <w:t xml:space="preserve"> </w:t>
            </w:r>
            <w:r w:rsidR="00312034" w:rsidRPr="00312034">
              <w:rPr>
                <w:rFonts w:ascii="Times New Roman" w:hAnsi="Times New Roman"/>
                <w:i/>
                <w:iCs/>
                <w:lang w:val="lt-LT"/>
              </w:rPr>
              <w:t>(K153258.pdf, psl. 9)</w:t>
            </w:r>
            <w:r w:rsidRPr="00312034">
              <w:rPr>
                <w:rFonts w:ascii="Times New Roman" w:hAnsi="Times New Roman"/>
                <w:lang w:val="lt-LT"/>
              </w:rPr>
              <w:t xml:space="preserve">, </w:t>
            </w:r>
            <w:r w:rsidRPr="00464C7C">
              <w:rPr>
                <w:rFonts w:ascii="Times New Roman" w:hAnsi="Times New Roman"/>
                <w:lang w:val="lt-LT"/>
              </w:rPr>
              <w:t>su silikonu impregnuotu vožtuvu</w:t>
            </w:r>
            <w:r w:rsidR="00464C7C" w:rsidRPr="00464C7C">
              <w:rPr>
                <w:rFonts w:ascii="Times New Roman" w:hAnsi="Times New Roman"/>
                <w:lang w:val="lt-LT"/>
              </w:rPr>
              <w:t xml:space="preserve"> </w:t>
            </w:r>
            <w:r w:rsidR="00464C7C" w:rsidRPr="00464C7C">
              <w:rPr>
                <w:rFonts w:ascii="Times New Roman" w:hAnsi="Times New Roman"/>
                <w:i/>
                <w:iCs/>
                <w:lang w:val="lt-LT"/>
              </w:rPr>
              <w:t xml:space="preserve">(versaone-optical-tech-sheet.pdf, psl. </w:t>
            </w:r>
            <w:r w:rsidR="00464C7C" w:rsidRPr="001B170A">
              <w:rPr>
                <w:rFonts w:ascii="Times New Roman" w:hAnsi="Times New Roman"/>
                <w:i/>
                <w:iCs/>
                <w:lang w:val="lt-LT"/>
              </w:rPr>
              <w:t>1)</w:t>
            </w:r>
            <w:r w:rsidRPr="001B170A">
              <w:rPr>
                <w:rFonts w:ascii="Times New Roman" w:hAnsi="Times New Roman"/>
                <w:lang w:val="lt-LT"/>
              </w:rPr>
              <w:t>, praleidžiančiu instrumentus nuo 5 mm iki 12 mm skersmens imtinai</w:t>
            </w:r>
            <w:r w:rsidR="001B170A">
              <w:rPr>
                <w:rFonts w:ascii="Times New Roman" w:hAnsi="Times New Roman"/>
                <w:lang w:val="lt-LT"/>
              </w:rPr>
              <w:t xml:space="preserve"> (</w:t>
            </w:r>
            <w:r w:rsidR="001B170A">
              <w:rPr>
                <w:rFonts w:ascii="Times New Roman" w:hAnsi="Times New Roman"/>
                <w:i/>
                <w:iCs/>
                <w:lang w:val="lt-LT"/>
              </w:rPr>
              <w:t>versaone.pdf, psl. 2)</w:t>
            </w:r>
            <w:r w:rsidR="001B170A" w:rsidRPr="00DF0219">
              <w:rPr>
                <w:rFonts w:ascii="Times New Roman" w:hAnsi="Times New Roman"/>
                <w:lang w:val="lt-LT"/>
              </w:rPr>
              <w:t>,</w:t>
            </w:r>
            <w:r w:rsidRPr="00231EFB">
              <w:rPr>
                <w:rFonts w:ascii="Times New Roman" w:hAnsi="Times New Roman"/>
                <w:lang w:val="lt-LT"/>
              </w:rPr>
              <w:t xml:space="preserve">; </w:t>
            </w:r>
          </w:p>
          <w:p w14:paraId="4C21F058" w14:textId="3D5D9867" w:rsidR="00C63156" w:rsidRPr="0079010A" w:rsidRDefault="00C63156" w:rsidP="00C63156">
            <w:pPr>
              <w:spacing w:after="0" w:line="252" w:lineRule="auto"/>
              <w:ind w:left="255" w:hanging="255"/>
              <w:rPr>
                <w:rFonts w:ascii="Times New Roman" w:hAnsi="Times New Roman"/>
                <w:i/>
                <w:iCs/>
                <w:lang w:val="lt-LT"/>
              </w:rPr>
            </w:pPr>
            <w:r w:rsidRPr="00231EFB">
              <w:rPr>
                <w:rFonts w:ascii="Times New Roman" w:hAnsi="Times New Roman"/>
                <w:lang w:val="lt-LT"/>
              </w:rPr>
              <w:t xml:space="preserve">5. </w:t>
            </w:r>
            <w:proofErr w:type="spellStart"/>
            <w:r w:rsidRPr="00D9558D">
              <w:rPr>
                <w:rFonts w:ascii="Times New Roman" w:hAnsi="Times New Roman"/>
                <w:lang w:val="lt-LT"/>
              </w:rPr>
              <w:t>Pravediklis</w:t>
            </w:r>
            <w:proofErr w:type="spellEnd"/>
            <w:r w:rsidRPr="00D9558D">
              <w:rPr>
                <w:rFonts w:ascii="Times New Roman" w:hAnsi="Times New Roman"/>
                <w:lang w:val="lt-LT"/>
              </w:rPr>
              <w:t xml:space="preserve"> </w:t>
            </w:r>
            <w:proofErr w:type="spellStart"/>
            <w:r w:rsidRPr="00D9558D">
              <w:rPr>
                <w:rFonts w:ascii="Times New Roman" w:hAnsi="Times New Roman"/>
                <w:lang w:val="lt-LT"/>
              </w:rPr>
              <w:t>atraumatinis</w:t>
            </w:r>
            <w:proofErr w:type="spellEnd"/>
            <w:r w:rsidR="00D9558D" w:rsidRPr="00D9558D">
              <w:rPr>
                <w:rFonts w:ascii="Times New Roman" w:hAnsi="Times New Roman"/>
                <w:lang w:val="lt-LT"/>
              </w:rPr>
              <w:t xml:space="preserve"> </w:t>
            </w:r>
            <w:r w:rsidR="00D9558D">
              <w:rPr>
                <w:rFonts w:ascii="Times New Roman" w:hAnsi="Times New Roman"/>
                <w:i/>
                <w:iCs/>
                <w:lang w:val="lt-LT"/>
              </w:rPr>
              <w:t>(</w:t>
            </w:r>
            <w:proofErr w:type="spellStart"/>
            <w:r w:rsidR="00D9558D">
              <w:rPr>
                <w:rFonts w:ascii="Times New Roman" w:hAnsi="Times New Roman"/>
                <w:i/>
                <w:iCs/>
                <w:lang w:val="lt-LT"/>
              </w:rPr>
              <w:t>versaone</w:t>
            </w:r>
            <w:proofErr w:type="spellEnd"/>
            <w:r w:rsidR="00D9558D">
              <w:rPr>
                <w:rFonts w:ascii="Times New Roman" w:hAnsi="Times New Roman"/>
                <w:i/>
                <w:iCs/>
                <w:lang w:val="lt-LT"/>
              </w:rPr>
              <w:t xml:space="preserve"> portfolio.pdf, psl. 17</w:t>
            </w:r>
            <w:r w:rsidR="00D9558D" w:rsidRPr="00DF0219">
              <w:rPr>
                <w:rFonts w:ascii="Times New Roman" w:hAnsi="Times New Roman"/>
                <w:i/>
                <w:iCs/>
                <w:lang w:val="lt-LT"/>
              </w:rPr>
              <w:t>)</w:t>
            </w:r>
            <w:r w:rsidRPr="00DF0219">
              <w:rPr>
                <w:rFonts w:ascii="Times New Roman" w:hAnsi="Times New Roman"/>
                <w:lang w:val="lt-LT"/>
              </w:rPr>
              <w:t xml:space="preserve">, </w:t>
            </w:r>
            <w:proofErr w:type="spellStart"/>
            <w:r w:rsidRPr="00DF0219">
              <w:rPr>
                <w:rFonts w:ascii="Times New Roman" w:hAnsi="Times New Roman"/>
                <w:lang w:val="lt-LT"/>
              </w:rPr>
              <w:t>smeigas</w:t>
            </w:r>
            <w:proofErr w:type="spellEnd"/>
            <w:r w:rsidRPr="00DF0219">
              <w:rPr>
                <w:rFonts w:ascii="Times New Roman" w:hAnsi="Times New Roman"/>
                <w:lang w:val="lt-LT"/>
              </w:rPr>
              <w:t xml:space="preserve"> skaidrus</w:t>
            </w:r>
            <w:r w:rsidR="002133D1">
              <w:rPr>
                <w:rFonts w:ascii="Times New Roman" w:hAnsi="Times New Roman"/>
                <w:lang w:val="lt-LT"/>
              </w:rPr>
              <w:t xml:space="preserve"> (</w:t>
            </w:r>
            <w:r w:rsidR="002133D1">
              <w:rPr>
                <w:rFonts w:ascii="Times New Roman" w:hAnsi="Times New Roman"/>
                <w:i/>
                <w:iCs/>
                <w:lang w:val="lt-LT"/>
              </w:rPr>
              <w:t>versaone.pdf, psl. 2)</w:t>
            </w:r>
            <w:r w:rsidRPr="00DF0219">
              <w:rPr>
                <w:rFonts w:ascii="Times New Roman" w:hAnsi="Times New Roman"/>
                <w:lang w:val="lt-LT"/>
              </w:rPr>
              <w:t>, su plastikinia</w:t>
            </w:r>
            <w:r w:rsidRPr="00733AAE">
              <w:rPr>
                <w:rFonts w:ascii="Times New Roman" w:hAnsi="Times New Roman"/>
                <w:lang w:val="lt-LT"/>
              </w:rPr>
              <w:t xml:space="preserve">is arba lygiaverčiais sparneliais audinių atskyrimui </w:t>
            </w:r>
            <w:r w:rsidR="00733AAE" w:rsidRPr="00733AAE">
              <w:rPr>
                <w:rFonts w:ascii="Times New Roman" w:hAnsi="Times New Roman"/>
                <w:lang w:val="lt-LT"/>
              </w:rPr>
              <w:t>).</w:t>
            </w:r>
            <w:r w:rsidR="00733AAE" w:rsidRPr="00231EFB">
              <w:rPr>
                <w:rFonts w:ascii="Times New Roman" w:hAnsi="Times New Roman"/>
                <w:lang w:val="lt-LT"/>
              </w:rPr>
              <w:t xml:space="preserve"> </w:t>
            </w:r>
            <w:r w:rsidR="00733AAE">
              <w:rPr>
                <w:rFonts w:ascii="Times New Roman" w:hAnsi="Times New Roman"/>
                <w:i/>
                <w:iCs/>
                <w:lang w:val="lt-LT"/>
              </w:rPr>
              <w:t>(</w:t>
            </w:r>
            <w:proofErr w:type="spellStart"/>
            <w:r w:rsidR="00733AAE">
              <w:rPr>
                <w:rFonts w:ascii="Times New Roman" w:hAnsi="Times New Roman"/>
                <w:i/>
                <w:iCs/>
                <w:lang w:val="lt-LT"/>
              </w:rPr>
              <w:t>versaone</w:t>
            </w:r>
            <w:proofErr w:type="spellEnd"/>
            <w:r w:rsidR="00733AAE">
              <w:rPr>
                <w:rFonts w:ascii="Times New Roman" w:hAnsi="Times New Roman"/>
                <w:i/>
                <w:iCs/>
                <w:lang w:val="lt-LT"/>
              </w:rPr>
              <w:t xml:space="preserve"> portfolio.pdf, psl. 17)</w:t>
            </w:r>
            <w:r w:rsidRPr="0079010A">
              <w:rPr>
                <w:rFonts w:ascii="Times New Roman" w:hAnsi="Times New Roman"/>
                <w:lang w:val="lt-LT"/>
              </w:rPr>
              <w:t xml:space="preserve">bei anga vaizdo kamerai, suteikiančia galimybę įvesti </w:t>
            </w:r>
            <w:proofErr w:type="spellStart"/>
            <w:r w:rsidRPr="0079010A">
              <w:rPr>
                <w:rFonts w:ascii="Times New Roman" w:hAnsi="Times New Roman"/>
                <w:lang w:val="lt-LT"/>
              </w:rPr>
              <w:t>troakarą</w:t>
            </w:r>
            <w:proofErr w:type="spellEnd"/>
            <w:r w:rsidRPr="0079010A">
              <w:rPr>
                <w:rFonts w:ascii="Times New Roman" w:hAnsi="Times New Roman"/>
                <w:lang w:val="lt-LT"/>
              </w:rPr>
              <w:t xml:space="preserve"> į pilvo ertmę su vizualine kontrole (audinių sluoksniai matomi vaizdo kameros pagalba).</w:t>
            </w:r>
            <w:r w:rsidRPr="00231EFB">
              <w:rPr>
                <w:rFonts w:ascii="Times New Roman" w:hAnsi="Times New Roman"/>
                <w:lang w:val="lt-LT"/>
              </w:rPr>
              <w:t xml:space="preserve"> </w:t>
            </w:r>
            <w:r w:rsidR="0079010A">
              <w:rPr>
                <w:rFonts w:ascii="Times New Roman" w:hAnsi="Times New Roman"/>
                <w:i/>
                <w:iCs/>
                <w:lang w:val="lt-LT"/>
              </w:rPr>
              <w:t>(</w:t>
            </w:r>
            <w:proofErr w:type="spellStart"/>
            <w:r w:rsidR="0079010A">
              <w:rPr>
                <w:rFonts w:ascii="Times New Roman" w:hAnsi="Times New Roman"/>
                <w:i/>
                <w:iCs/>
                <w:lang w:val="lt-LT"/>
              </w:rPr>
              <w:t>versaone</w:t>
            </w:r>
            <w:proofErr w:type="spellEnd"/>
            <w:r w:rsidR="0079010A">
              <w:rPr>
                <w:rFonts w:ascii="Times New Roman" w:hAnsi="Times New Roman"/>
                <w:i/>
                <w:iCs/>
                <w:lang w:val="lt-LT"/>
              </w:rPr>
              <w:t xml:space="preserve"> portfolio.pdf, psl. 5)</w:t>
            </w:r>
          </w:p>
          <w:p w14:paraId="77CCDBE1" w14:textId="77777777" w:rsidR="00C63156" w:rsidRDefault="00C63156" w:rsidP="00C63156">
            <w:pPr>
              <w:spacing w:after="0" w:line="252" w:lineRule="auto"/>
              <w:ind w:left="255" w:hanging="255"/>
              <w:rPr>
                <w:rFonts w:ascii="Times New Roman" w:hAnsi="Times New Roman"/>
                <w:lang w:val="lt-LT"/>
              </w:rPr>
            </w:pPr>
          </w:p>
          <w:p w14:paraId="524D9D31" w14:textId="77777777" w:rsidR="00CD558B" w:rsidRPr="00D4771B" w:rsidRDefault="00CD558B" w:rsidP="00CD558B">
            <w:pPr>
              <w:spacing w:after="0" w:line="252" w:lineRule="auto"/>
              <w:rPr>
                <w:rFonts w:ascii="Times New Roman" w:hAnsi="Times New Roman"/>
                <w:color w:val="EE0000"/>
              </w:rPr>
            </w:pPr>
            <w:r>
              <w:rPr>
                <w:rFonts w:ascii="Times New Roman" w:hAnsi="Times New Roman"/>
                <w:lang w:val="lt-LT"/>
              </w:rPr>
              <w:t xml:space="preserve">Prekės </w:t>
            </w:r>
            <w:proofErr w:type="spellStart"/>
            <w:r>
              <w:rPr>
                <w:rFonts w:ascii="Times New Roman" w:hAnsi="Times New Roman"/>
                <w:lang w:val="lt-LT"/>
              </w:rPr>
              <w:t>ref</w:t>
            </w:r>
            <w:proofErr w:type="spellEnd"/>
            <w:r>
              <w:rPr>
                <w:rFonts w:ascii="Times New Roman" w:hAnsi="Times New Roman"/>
                <w:lang w:val="lt-LT"/>
              </w:rPr>
              <w:t xml:space="preserve">. </w:t>
            </w:r>
            <w:proofErr w:type="spellStart"/>
            <w:r>
              <w:rPr>
                <w:rFonts w:ascii="Times New Roman" w:hAnsi="Times New Roman"/>
                <w:lang w:val="lt-LT"/>
              </w:rPr>
              <w:t>nr.</w:t>
            </w:r>
            <w:proofErr w:type="spellEnd"/>
            <w:r>
              <w:rPr>
                <w:rFonts w:ascii="Times New Roman" w:hAnsi="Times New Roman"/>
                <w:lang w:val="lt-LT"/>
              </w:rPr>
              <w:t xml:space="preserve">  </w:t>
            </w:r>
            <w:r w:rsidRPr="00D4771B">
              <w:rPr>
                <w:rFonts w:ascii="Times New Roman" w:hAnsi="Times New Roman"/>
                <w:color w:val="EE0000"/>
              </w:rPr>
              <w:t>ONB12STF</w:t>
            </w:r>
          </w:p>
          <w:p w14:paraId="189243A2" w14:textId="06943ADE" w:rsidR="004849A7" w:rsidRPr="00231EFB" w:rsidRDefault="004849A7" w:rsidP="00C63156">
            <w:pPr>
              <w:spacing w:after="0" w:line="252" w:lineRule="auto"/>
              <w:ind w:left="255" w:hanging="255"/>
              <w:rPr>
                <w:rFonts w:ascii="Times New Roman" w:hAnsi="Times New Roman"/>
                <w:lang w:val="lt-LT"/>
              </w:rPr>
            </w:pPr>
          </w:p>
        </w:tc>
      </w:tr>
      <w:tr w:rsidR="007C50DB" w:rsidRPr="00CF51B1" w14:paraId="6E7F4F6E" w14:textId="77777777" w:rsidTr="00A051F3">
        <w:trPr>
          <w:trHeight w:val="248"/>
        </w:trPr>
        <w:tc>
          <w:tcPr>
            <w:tcW w:w="606" w:type="dxa"/>
          </w:tcPr>
          <w:p w14:paraId="39F45E0A" w14:textId="77777777" w:rsidR="007C50DB" w:rsidRPr="00231EFB" w:rsidRDefault="007C50DB" w:rsidP="007C50DB">
            <w:pPr>
              <w:spacing w:after="0" w:line="252" w:lineRule="auto"/>
              <w:jc w:val="center"/>
              <w:rPr>
                <w:rFonts w:ascii="Times New Roman" w:hAnsi="Times New Roman"/>
                <w:lang w:val="lt-LT"/>
              </w:rPr>
            </w:pPr>
            <w:r w:rsidRPr="00231EFB">
              <w:rPr>
                <w:rFonts w:ascii="Times New Roman" w:hAnsi="Times New Roman"/>
                <w:lang w:val="lt-LT"/>
              </w:rPr>
              <w:t>1.6.</w:t>
            </w:r>
          </w:p>
        </w:tc>
        <w:tc>
          <w:tcPr>
            <w:tcW w:w="2454" w:type="dxa"/>
            <w:hideMark/>
          </w:tcPr>
          <w:p w14:paraId="25357B8D" w14:textId="77777777" w:rsidR="007C50DB" w:rsidRDefault="007C50DB" w:rsidP="007C50DB">
            <w:pPr>
              <w:spacing w:after="0" w:line="252" w:lineRule="auto"/>
              <w:rPr>
                <w:rFonts w:ascii="Times New Roman" w:hAnsi="Times New Roman"/>
                <w:lang w:val="lt-LT"/>
              </w:rPr>
            </w:pPr>
            <w:proofErr w:type="spellStart"/>
            <w:r w:rsidRPr="00231EFB">
              <w:rPr>
                <w:rFonts w:ascii="Times New Roman" w:hAnsi="Times New Roman"/>
                <w:lang w:val="lt-LT"/>
              </w:rPr>
              <w:t>Troakaro</w:t>
            </w:r>
            <w:proofErr w:type="spellEnd"/>
            <w:r w:rsidRPr="00231EFB">
              <w:rPr>
                <w:rFonts w:ascii="Times New Roman" w:hAnsi="Times New Roman"/>
                <w:lang w:val="lt-LT"/>
              </w:rPr>
              <w:t xml:space="preserve"> kaniulė (kiekis viename rinkinyje 3 vnt.)</w:t>
            </w:r>
          </w:p>
          <w:p w14:paraId="789B834F" w14:textId="77777777" w:rsidR="007C50DB" w:rsidRDefault="007C50DB" w:rsidP="007C50DB">
            <w:pPr>
              <w:spacing w:after="0" w:line="252" w:lineRule="auto"/>
              <w:rPr>
                <w:rFonts w:ascii="Times New Roman" w:hAnsi="Times New Roman"/>
                <w:lang w:val="lt-LT"/>
              </w:rPr>
            </w:pPr>
          </w:p>
          <w:p w14:paraId="69E23563" w14:textId="77777777" w:rsidR="007C50DB" w:rsidRPr="00D4771B" w:rsidRDefault="007C50DB" w:rsidP="007C50DB">
            <w:pPr>
              <w:spacing w:after="0" w:line="252" w:lineRule="auto"/>
              <w:rPr>
                <w:rFonts w:ascii="Times New Roman" w:hAnsi="Times New Roman"/>
                <w:color w:val="EE0000"/>
              </w:rPr>
            </w:pPr>
            <w:r w:rsidRPr="00D4771B">
              <w:rPr>
                <w:rFonts w:ascii="Times New Roman" w:hAnsi="Times New Roman"/>
                <w:color w:val="EE0000"/>
              </w:rPr>
              <w:t>UNVCA12STF</w:t>
            </w:r>
          </w:p>
          <w:p w14:paraId="6EC87641" w14:textId="77777777" w:rsidR="007C50DB" w:rsidRPr="00231EFB" w:rsidRDefault="007C50DB" w:rsidP="007C50DB">
            <w:pPr>
              <w:spacing w:after="0" w:line="252" w:lineRule="auto"/>
              <w:rPr>
                <w:rFonts w:ascii="Times New Roman" w:hAnsi="Times New Roman"/>
                <w:lang w:val="lt-LT"/>
              </w:rPr>
            </w:pPr>
          </w:p>
        </w:tc>
        <w:tc>
          <w:tcPr>
            <w:tcW w:w="4500" w:type="dxa"/>
            <w:hideMark/>
          </w:tcPr>
          <w:p w14:paraId="1B6D868A" w14:textId="77777777" w:rsidR="007C50DB" w:rsidRPr="00231EFB" w:rsidRDefault="007C50DB" w:rsidP="007C50DB">
            <w:pPr>
              <w:spacing w:after="0" w:line="252" w:lineRule="auto"/>
              <w:ind w:left="255" w:hanging="255"/>
              <w:rPr>
                <w:rFonts w:ascii="Times New Roman" w:hAnsi="Times New Roman"/>
                <w:lang w:val="lt-LT"/>
              </w:rPr>
            </w:pPr>
            <w:r w:rsidRPr="00231EFB">
              <w:rPr>
                <w:rFonts w:ascii="Times New Roman" w:hAnsi="Times New Roman"/>
                <w:lang w:val="lt-LT"/>
              </w:rPr>
              <w:t xml:space="preserve">1. </w:t>
            </w:r>
            <w:proofErr w:type="spellStart"/>
            <w:r w:rsidRPr="00231EFB">
              <w:rPr>
                <w:rFonts w:ascii="Times New Roman" w:hAnsi="Times New Roman"/>
                <w:lang w:val="lt-LT"/>
              </w:rPr>
              <w:t>Troakaro</w:t>
            </w:r>
            <w:proofErr w:type="spellEnd"/>
            <w:r w:rsidRPr="00231EFB">
              <w:rPr>
                <w:rFonts w:ascii="Times New Roman" w:hAnsi="Times New Roman"/>
                <w:lang w:val="lt-LT"/>
              </w:rPr>
              <w:t xml:space="preserve"> </w:t>
            </w:r>
            <w:r w:rsidRPr="00FD22AC">
              <w:rPr>
                <w:rFonts w:ascii="Times New Roman" w:hAnsi="Times New Roman"/>
                <w:lang w:val="lt-LT"/>
              </w:rPr>
              <w:t>kaniulė 12 ± 0,01</w:t>
            </w:r>
            <w:r w:rsidRPr="00FD22AC">
              <w:rPr>
                <w:rFonts w:ascii="Times New Roman" w:hAnsi="Times New Roman"/>
                <w:sz w:val="24"/>
                <w:szCs w:val="24"/>
                <w:lang w:val="lt-LT"/>
              </w:rPr>
              <w:t xml:space="preserve"> </w:t>
            </w:r>
            <w:r w:rsidRPr="00FD22AC">
              <w:rPr>
                <w:rFonts w:ascii="Times New Roman" w:hAnsi="Times New Roman"/>
                <w:lang w:val="lt-LT"/>
              </w:rPr>
              <w:t>mm</w:t>
            </w:r>
            <w:r w:rsidRPr="00231EFB">
              <w:rPr>
                <w:rFonts w:ascii="Times New Roman" w:hAnsi="Times New Roman"/>
                <w:lang w:val="lt-LT"/>
              </w:rPr>
              <w:t xml:space="preserve"> skersmens, 100 ± 5 mm ilgio;</w:t>
            </w:r>
          </w:p>
          <w:p w14:paraId="53CF1766" w14:textId="77777777" w:rsidR="007C50DB" w:rsidRPr="00231EFB" w:rsidRDefault="007C50DB" w:rsidP="007C50DB">
            <w:pPr>
              <w:spacing w:after="0" w:line="252" w:lineRule="auto"/>
              <w:ind w:left="255" w:hanging="255"/>
              <w:rPr>
                <w:rFonts w:ascii="Times New Roman" w:hAnsi="Times New Roman"/>
                <w:lang w:val="lt-LT"/>
              </w:rPr>
            </w:pPr>
            <w:r w:rsidRPr="00231EFB">
              <w:rPr>
                <w:rFonts w:ascii="Times New Roman" w:hAnsi="Times New Roman"/>
                <w:lang w:val="lt-LT"/>
              </w:rPr>
              <w:t xml:space="preserve">2. Pagaminta iš skaidraus, permatomo plastiko arba lygiavertės medžiagos; </w:t>
            </w:r>
          </w:p>
          <w:p w14:paraId="4AC197E5" w14:textId="77777777" w:rsidR="007C50DB" w:rsidRPr="00231EFB" w:rsidRDefault="007C50DB" w:rsidP="007C50DB">
            <w:pPr>
              <w:spacing w:after="0" w:line="252" w:lineRule="auto"/>
              <w:ind w:left="255" w:hanging="255"/>
              <w:rPr>
                <w:rFonts w:ascii="Times New Roman" w:hAnsi="Times New Roman"/>
                <w:lang w:val="lt-LT"/>
              </w:rPr>
            </w:pPr>
            <w:r w:rsidRPr="00231EFB">
              <w:rPr>
                <w:rFonts w:ascii="Times New Roman" w:hAnsi="Times New Roman"/>
                <w:lang w:val="lt-LT"/>
              </w:rPr>
              <w:t xml:space="preserve">3. Su stabilumą užtikrinančiu sriegiu (arba žiedais) išorėje; </w:t>
            </w:r>
          </w:p>
          <w:p w14:paraId="7FECFEFC" w14:textId="77777777" w:rsidR="007C50DB" w:rsidRPr="00231EFB" w:rsidRDefault="007C50DB" w:rsidP="007C50DB">
            <w:pPr>
              <w:spacing w:after="0" w:line="252" w:lineRule="auto"/>
              <w:ind w:left="255" w:hanging="255"/>
              <w:rPr>
                <w:rFonts w:ascii="Times New Roman" w:hAnsi="Times New Roman"/>
                <w:lang w:val="lt-LT"/>
              </w:rPr>
            </w:pPr>
            <w:r w:rsidRPr="00231EFB">
              <w:rPr>
                <w:rFonts w:ascii="Times New Roman" w:hAnsi="Times New Roman"/>
                <w:lang w:val="lt-LT"/>
              </w:rPr>
              <w:lastRenderedPageBreak/>
              <w:t>4. Galvutė kūgio formos, išardoma, su vožtuvu, praleidžiančiu imtinai nuo 5 mm iki 12 mm skersmens instrumentus.</w:t>
            </w:r>
          </w:p>
        </w:tc>
        <w:tc>
          <w:tcPr>
            <w:tcW w:w="3510" w:type="dxa"/>
          </w:tcPr>
          <w:p w14:paraId="33DF7AFF" w14:textId="4E5067A1" w:rsidR="007C50DB" w:rsidRPr="00231EFB" w:rsidRDefault="007C50DB" w:rsidP="007C50DB">
            <w:pPr>
              <w:spacing w:after="0" w:line="252" w:lineRule="auto"/>
              <w:ind w:left="255" w:hanging="255"/>
              <w:rPr>
                <w:rFonts w:ascii="Times New Roman" w:hAnsi="Times New Roman"/>
                <w:lang w:val="lt-LT"/>
              </w:rPr>
            </w:pPr>
            <w:r w:rsidRPr="00231EFB">
              <w:rPr>
                <w:rFonts w:ascii="Times New Roman" w:hAnsi="Times New Roman"/>
                <w:lang w:val="lt-LT"/>
              </w:rPr>
              <w:lastRenderedPageBreak/>
              <w:t xml:space="preserve">1. </w:t>
            </w:r>
            <w:proofErr w:type="spellStart"/>
            <w:r w:rsidRPr="00231EFB">
              <w:rPr>
                <w:rFonts w:ascii="Times New Roman" w:hAnsi="Times New Roman"/>
                <w:lang w:val="lt-LT"/>
              </w:rPr>
              <w:t>Troakaro</w:t>
            </w:r>
            <w:proofErr w:type="spellEnd"/>
            <w:r w:rsidRPr="00231EFB">
              <w:rPr>
                <w:rFonts w:ascii="Times New Roman" w:hAnsi="Times New Roman"/>
                <w:lang w:val="lt-LT"/>
              </w:rPr>
              <w:t xml:space="preserve"> </w:t>
            </w:r>
            <w:r w:rsidRPr="00FD22AC">
              <w:rPr>
                <w:rFonts w:ascii="Times New Roman" w:hAnsi="Times New Roman"/>
                <w:lang w:val="lt-LT"/>
              </w:rPr>
              <w:t>kaniulė 12mm</w:t>
            </w:r>
            <w:r w:rsidRPr="00231EFB">
              <w:rPr>
                <w:rFonts w:ascii="Times New Roman" w:hAnsi="Times New Roman"/>
                <w:lang w:val="lt-LT"/>
              </w:rPr>
              <w:t xml:space="preserve"> skersmens, 100mm ilgio;</w:t>
            </w:r>
            <w:r w:rsidR="00D87077">
              <w:rPr>
                <w:rFonts w:ascii="Times New Roman" w:hAnsi="Times New Roman"/>
                <w:lang w:val="lt-LT"/>
              </w:rPr>
              <w:t xml:space="preserve"> (</w:t>
            </w:r>
            <w:r w:rsidR="00D87077">
              <w:rPr>
                <w:rFonts w:ascii="Times New Roman" w:hAnsi="Times New Roman"/>
                <w:i/>
                <w:iCs/>
                <w:lang w:val="lt-LT"/>
              </w:rPr>
              <w:t>versaone.pdf, psl. 2)</w:t>
            </w:r>
          </w:p>
          <w:p w14:paraId="1F7E4DB9" w14:textId="4D72FC1B" w:rsidR="007C50DB" w:rsidRPr="00231EFB" w:rsidRDefault="007C50DB" w:rsidP="007C50DB">
            <w:pPr>
              <w:spacing w:after="0" w:line="252" w:lineRule="auto"/>
              <w:ind w:left="255" w:hanging="255"/>
              <w:rPr>
                <w:rFonts w:ascii="Times New Roman" w:hAnsi="Times New Roman"/>
                <w:lang w:val="lt-LT"/>
              </w:rPr>
            </w:pPr>
            <w:r w:rsidRPr="00231EFB">
              <w:rPr>
                <w:rFonts w:ascii="Times New Roman" w:hAnsi="Times New Roman"/>
                <w:lang w:val="lt-LT"/>
              </w:rPr>
              <w:t>2. Pagaminta iš skaidraus, permatomo plastiko</w:t>
            </w:r>
            <w:r>
              <w:rPr>
                <w:rFonts w:ascii="Times New Roman" w:hAnsi="Times New Roman"/>
                <w:lang w:val="lt-LT"/>
              </w:rPr>
              <w:t>;</w:t>
            </w:r>
            <w:r w:rsidR="008A5A82">
              <w:rPr>
                <w:rFonts w:ascii="Times New Roman" w:hAnsi="Times New Roman"/>
                <w:lang w:val="lt-LT"/>
              </w:rPr>
              <w:t xml:space="preserve"> (</w:t>
            </w:r>
            <w:r w:rsidR="008A5A82">
              <w:rPr>
                <w:rFonts w:ascii="Times New Roman" w:hAnsi="Times New Roman"/>
                <w:i/>
                <w:iCs/>
                <w:lang w:val="lt-LT"/>
              </w:rPr>
              <w:t>versaone.pdf, psl. 2)</w:t>
            </w:r>
          </w:p>
          <w:p w14:paraId="4B7877D1" w14:textId="7DA4609A" w:rsidR="007C50DB" w:rsidRPr="00231EFB" w:rsidRDefault="007C50DB" w:rsidP="007C50DB">
            <w:pPr>
              <w:spacing w:after="0" w:line="252" w:lineRule="auto"/>
              <w:ind w:left="255" w:hanging="255"/>
              <w:rPr>
                <w:rFonts w:ascii="Times New Roman" w:hAnsi="Times New Roman"/>
                <w:lang w:val="lt-LT"/>
              </w:rPr>
            </w:pPr>
            <w:r w:rsidRPr="00231EFB">
              <w:rPr>
                <w:rFonts w:ascii="Times New Roman" w:hAnsi="Times New Roman"/>
                <w:lang w:val="lt-LT"/>
              </w:rPr>
              <w:lastRenderedPageBreak/>
              <w:t>3. Su stabilumą užtikrinanči</w:t>
            </w:r>
            <w:r>
              <w:rPr>
                <w:rFonts w:ascii="Times New Roman" w:hAnsi="Times New Roman"/>
                <w:lang w:val="lt-LT"/>
              </w:rPr>
              <w:t>ais ž</w:t>
            </w:r>
            <w:r w:rsidRPr="00231EFB">
              <w:rPr>
                <w:rFonts w:ascii="Times New Roman" w:hAnsi="Times New Roman"/>
                <w:lang w:val="lt-LT"/>
              </w:rPr>
              <w:t>iedais</w:t>
            </w:r>
            <w:r w:rsidR="008A5A82">
              <w:rPr>
                <w:rFonts w:ascii="Times New Roman" w:hAnsi="Times New Roman"/>
                <w:lang w:val="lt-LT"/>
              </w:rPr>
              <w:t xml:space="preserve"> </w:t>
            </w:r>
            <w:r w:rsidRPr="00231EFB">
              <w:rPr>
                <w:rFonts w:ascii="Times New Roman" w:hAnsi="Times New Roman"/>
                <w:lang w:val="lt-LT"/>
              </w:rPr>
              <w:t xml:space="preserve">išorėje; </w:t>
            </w:r>
            <w:r w:rsidR="00D87077">
              <w:rPr>
                <w:rFonts w:ascii="Times New Roman" w:hAnsi="Times New Roman"/>
                <w:lang w:val="lt-LT"/>
              </w:rPr>
              <w:t>(</w:t>
            </w:r>
            <w:r w:rsidR="00D87077">
              <w:rPr>
                <w:rFonts w:ascii="Times New Roman" w:hAnsi="Times New Roman"/>
                <w:i/>
                <w:iCs/>
                <w:lang w:val="lt-LT"/>
              </w:rPr>
              <w:t>versaone.pdf, psl. 2)</w:t>
            </w:r>
          </w:p>
          <w:p w14:paraId="2C30B4B9" w14:textId="77777777" w:rsidR="007C50DB" w:rsidRDefault="007C50DB" w:rsidP="007C50DB">
            <w:pPr>
              <w:spacing w:after="0" w:line="252" w:lineRule="auto"/>
              <w:ind w:left="255" w:hanging="255"/>
              <w:rPr>
                <w:rFonts w:ascii="Times New Roman" w:hAnsi="Times New Roman"/>
                <w:lang w:val="lt-LT"/>
              </w:rPr>
            </w:pPr>
            <w:r w:rsidRPr="00231EFB">
              <w:rPr>
                <w:rFonts w:ascii="Times New Roman" w:hAnsi="Times New Roman"/>
                <w:lang w:val="lt-LT"/>
              </w:rPr>
              <w:t xml:space="preserve">4. </w:t>
            </w:r>
            <w:r w:rsidRPr="001B170A">
              <w:rPr>
                <w:rFonts w:ascii="Times New Roman" w:hAnsi="Times New Roman"/>
                <w:lang w:val="lt-LT"/>
              </w:rPr>
              <w:t>Galvutė kūgio formos</w:t>
            </w:r>
            <w:r w:rsidR="00CF51B1" w:rsidRPr="001B170A">
              <w:rPr>
                <w:rFonts w:ascii="Times New Roman" w:hAnsi="Times New Roman"/>
                <w:lang w:val="lt-LT"/>
              </w:rPr>
              <w:t xml:space="preserve"> (</w:t>
            </w:r>
            <w:r w:rsidR="00CF51B1" w:rsidRPr="001B170A">
              <w:rPr>
                <w:rFonts w:ascii="Times New Roman" w:hAnsi="Times New Roman"/>
                <w:i/>
                <w:iCs/>
                <w:lang w:val="lt-LT"/>
              </w:rPr>
              <w:t>versaone.pdf, psl. 1)</w:t>
            </w:r>
            <w:r w:rsidRPr="001B170A">
              <w:rPr>
                <w:rFonts w:ascii="Times New Roman" w:hAnsi="Times New Roman"/>
                <w:lang w:val="lt-LT"/>
              </w:rPr>
              <w:t>, išardoma, su vožtuvu, praleidžiančiu imtinai nuo 5 mm iki 12 mm skersmens instrumentus.</w:t>
            </w:r>
            <w:r w:rsidR="001B170A" w:rsidRPr="001B170A">
              <w:rPr>
                <w:rFonts w:ascii="Times New Roman" w:hAnsi="Times New Roman"/>
                <w:lang w:val="lt-LT"/>
              </w:rPr>
              <w:t xml:space="preserve"> (</w:t>
            </w:r>
            <w:r w:rsidR="001B170A" w:rsidRPr="001B170A">
              <w:rPr>
                <w:rFonts w:ascii="Times New Roman" w:hAnsi="Times New Roman"/>
                <w:i/>
                <w:iCs/>
                <w:lang w:val="lt-LT"/>
              </w:rPr>
              <w:t>versaone.pdf, psl. 2)</w:t>
            </w:r>
            <w:r w:rsidR="00AF2A2F">
              <w:rPr>
                <w:rFonts w:ascii="Times New Roman" w:hAnsi="Times New Roman"/>
                <w:i/>
                <w:iCs/>
                <w:lang w:val="lt-LT"/>
              </w:rPr>
              <w:t xml:space="preserve"> (</w:t>
            </w:r>
            <w:proofErr w:type="spellStart"/>
            <w:r w:rsidR="00AF2A2F">
              <w:rPr>
                <w:rFonts w:ascii="Times New Roman" w:hAnsi="Times New Roman"/>
                <w:i/>
                <w:iCs/>
                <w:lang w:val="lt-LT"/>
              </w:rPr>
              <w:t>versaone</w:t>
            </w:r>
            <w:proofErr w:type="spellEnd"/>
            <w:r w:rsidR="00AF2A2F">
              <w:rPr>
                <w:rFonts w:ascii="Times New Roman" w:hAnsi="Times New Roman"/>
                <w:i/>
                <w:iCs/>
                <w:lang w:val="lt-LT"/>
              </w:rPr>
              <w:t xml:space="preserve"> indications.pdf, psl. 1)</w:t>
            </w:r>
            <w:r w:rsidR="001B170A" w:rsidRPr="001B170A">
              <w:rPr>
                <w:rFonts w:ascii="Times New Roman" w:hAnsi="Times New Roman"/>
                <w:lang w:val="lt-LT"/>
              </w:rPr>
              <w:t>,</w:t>
            </w:r>
          </w:p>
          <w:p w14:paraId="71F036D4" w14:textId="77777777" w:rsidR="00CD558B" w:rsidRDefault="00CD558B" w:rsidP="007C50DB">
            <w:pPr>
              <w:spacing w:after="0" w:line="252" w:lineRule="auto"/>
              <w:ind w:left="255" w:hanging="255"/>
              <w:rPr>
                <w:rFonts w:ascii="Times New Roman" w:hAnsi="Times New Roman"/>
                <w:lang w:val="lt-LT"/>
              </w:rPr>
            </w:pPr>
          </w:p>
          <w:p w14:paraId="37FDC26F" w14:textId="3B6D0B59" w:rsidR="00CD558B" w:rsidRDefault="00CD558B" w:rsidP="007C50DB">
            <w:pPr>
              <w:spacing w:after="0" w:line="252" w:lineRule="auto"/>
              <w:ind w:left="255" w:hanging="255"/>
              <w:rPr>
                <w:rFonts w:ascii="Times New Roman" w:hAnsi="Times New Roman"/>
                <w:lang w:val="lt-LT"/>
              </w:rPr>
            </w:pPr>
            <w:r>
              <w:rPr>
                <w:rFonts w:ascii="Times New Roman" w:hAnsi="Times New Roman"/>
                <w:lang w:val="lt-LT"/>
              </w:rPr>
              <w:t xml:space="preserve">Prekės </w:t>
            </w:r>
            <w:proofErr w:type="spellStart"/>
            <w:r>
              <w:rPr>
                <w:rFonts w:ascii="Times New Roman" w:hAnsi="Times New Roman"/>
                <w:lang w:val="lt-LT"/>
              </w:rPr>
              <w:t>ref</w:t>
            </w:r>
            <w:proofErr w:type="spellEnd"/>
            <w:r>
              <w:rPr>
                <w:rFonts w:ascii="Times New Roman" w:hAnsi="Times New Roman"/>
                <w:lang w:val="lt-LT"/>
              </w:rPr>
              <w:t xml:space="preserve">. </w:t>
            </w:r>
            <w:proofErr w:type="spellStart"/>
            <w:r>
              <w:rPr>
                <w:rFonts w:ascii="Times New Roman" w:hAnsi="Times New Roman"/>
                <w:lang w:val="lt-LT"/>
              </w:rPr>
              <w:t>nr.</w:t>
            </w:r>
            <w:proofErr w:type="spellEnd"/>
            <w:r>
              <w:rPr>
                <w:rFonts w:ascii="Times New Roman" w:hAnsi="Times New Roman"/>
                <w:lang w:val="lt-LT"/>
              </w:rPr>
              <w:t xml:space="preserve"> </w:t>
            </w:r>
            <w:r w:rsidRPr="00D4771B">
              <w:rPr>
                <w:rFonts w:ascii="Times New Roman" w:hAnsi="Times New Roman"/>
                <w:color w:val="EE0000"/>
              </w:rPr>
              <w:t>UNVCA12STF</w:t>
            </w:r>
          </w:p>
          <w:p w14:paraId="41FEFEBC" w14:textId="61ED1148" w:rsidR="00CD558B" w:rsidRPr="00231EFB" w:rsidRDefault="00CD558B" w:rsidP="007C50DB">
            <w:pPr>
              <w:spacing w:after="0" w:line="252" w:lineRule="auto"/>
              <w:ind w:left="255" w:hanging="255"/>
              <w:rPr>
                <w:rFonts w:ascii="Times New Roman" w:hAnsi="Times New Roman"/>
                <w:lang w:val="lt-LT"/>
              </w:rPr>
            </w:pPr>
          </w:p>
        </w:tc>
      </w:tr>
      <w:tr w:rsidR="007C50DB" w:rsidRPr="00813318" w14:paraId="401545B2" w14:textId="77777777" w:rsidTr="00A051F3">
        <w:trPr>
          <w:trHeight w:val="248"/>
        </w:trPr>
        <w:tc>
          <w:tcPr>
            <w:tcW w:w="606" w:type="dxa"/>
          </w:tcPr>
          <w:p w14:paraId="251726B3" w14:textId="77777777" w:rsidR="007C50DB" w:rsidRPr="00231EFB" w:rsidRDefault="007C50DB" w:rsidP="007C50DB">
            <w:pPr>
              <w:spacing w:after="0" w:line="252" w:lineRule="auto"/>
              <w:jc w:val="center"/>
              <w:rPr>
                <w:rFonts w:ascii="Times New Roman" w:hAnsi="Times New Roman"/>
                <w:lang w:val="lt-LT"/>
              </w:rPr>
            </w:pPr>
            <w:r w:rsidRPr="00231EFB">
              <w:rPr>
                <w:rFonts w:ascii="Times New Roman" w:hAnsi="Times New Roman"/>
                <w:lang w:val="lt-LT"/>
              </w:rPr>
              <w:lastRenderedPageBreak/>
              <w:t>1.7</w:t>
            </w:r>
          </w:p>
        </w:tc>
        <w:tc>
          <w:tcPr>
            <w:tcW w:w="2454" w:type="dxa"/>
          </w:tcPr>
          <w:p w14:paraId="04345EB3" w14:textId="77777777" w:rsidR="007C50DB" w:rsidRPr="00231EFB" w:rsidRDefault="007C50DB" w:rsidP="007C50DB">
            <w:pPr>
              <w:spacing w:after="0" w:line="252" w:lineRule="auto"/>
              <w:rPr>
                <w:rFonts w:ascii="Times New Roman" w:hAnsi="Times New Roman"/>
                <w:noProof/>
                <w:lang w:val="lt-LT"/>
              </w:rPr>
            </w:pPr>
            <w:r w:rsidRPr="00231EFB">
              <w:rPr>
                <w:rFonts w:ascii="Times New Roman" w:hAnsi="Times New Roman"/>
                <w:noProof/>
                <w:lang w:val="lt-LT"/>
              </w:rPr>
              <w:t>Žymėjimas CE ženklu</w:t>
            </w:r>
          </w:p>
        </w:tc>
        <w:tc>
          <w:tcPr>
            <w:tcW w:w="4500" w:type="dxa"/>
          </w:tcPr>
          <w:p w14:paraId="682198F2" w14:textId="77777777" w:rsidR="007C50DB" w:rsidRPr="00231EFB" w:rsidRDefault="007C50DB" w:rsidP="007C50DB">
            <w:pPr>
              <w:spacing w:after="0" w:line="252" w:lineRule="auto"/>
              <w:ind w:left="255" w:hanging="255"/>
              <w:rPr>
                <w:rFonts w:ascii="Times New Roman" w:hAnsi="Times New Roman"/>
                <w:noProof/>
                <w:lang w:val="lt-LT"/>
              </w:rPr>
            </w:pPr>
            <w:r w:rsidRPr="00231EFB">
              <w:rPr>
                <w:rFonts w:ascii="Times New Roman" w:hAnsi="Times New Roman"/>
                <w:noProof/>
                <w:lang w:val="lt-LT"/>
              </w:rPr>
              <w:t>Būtinas (</w:t>
            </w:r>
            <w:r w:rsidRPr="00231EFB">
              <w:rPr>
                <w:rFonts w:ascii="Times New Roman" w:hAnsi="Times New Roman"/>
                <w:i/>
                <w:noProof/>
                <w:lang w:val="lt-LT"/>
              </w:rPr>
              <w:t>kartu su pasiūlymu privaloma pateikti žymėjimą CE ženklu liudijančio galiojančio dokumento (CE sertifikato arba EB atitikties deklaracijos) kopiją</w:t>
            </w:r>
            <w:r w:rsidRPr="00231EFB">
              <w:rPr>
                <w:rFonts w:ascii="Times New Roman" w:hAnsi="Times New Roman"/>
                <w:noProof/>
                <w:lang w:val="lt-LT"/>
              </w:rPr>
              <w:t>)</w:t>
            </w:r>
          </w:p>
        </w:tc>
        <w:tc>
          <w:tcPr>
            <w:tcW w:w="3510" w:type="dxa"/>
          </w:tcPr>
          <w:p w14:paraId="6BF56449" w14:textId="10CC7A7F" w:rsidR="007C50DB" w:rsidRPr="00231EFB" w:rsidRDefault="001462FA" w:rsidP="007C50DB">
            <w:pPr>
              <w:spacing w:after="0" w:line="252" w:lineRule="auto"/>
              <w:ind w:left="255" w:hanging="255"/>
              <w:rPr>
                <w:rFonts w:ascii="Times New Roman" w:hAnsi="Times New Roman"/>
                <w:noProof/>
                <w:lang w:val="lt-LT"/>
              </w:rPr>
            </w:pPr>
            <w:r>
              <w:rPr>
                <w:rFonts w:ascii="Times New Roman" w:hAnsi="Times New Roman"/>
                <w:noProof/>
                <w:lang w:val="lt-LT"/>
              </w:rPr>
              <w:t>Pateikiama.</w:t>
            </w:r>
          </w:p>
        </w:tc>
      </w:tr>
      <w:tr w:rsidR="007C50DB" w:rsidRPr="005250C4" w14:paraId="2B73D60F" w14:textId="77777777" w:rsidTr="00A051F3">
        <w:trPr>
          <w:trHeight w:val="248"/>
        </w:trPr>
        <w:tc>
          <w:tcPr>
            <w:tcW w:w="606" w:type="dxa"/>
          </w:tcPr>
          <w:p w14:paraId="0B1F9D34" w14:textId="77777777" w:rsidR="007C50DB" w:rsidRPr="00231EFB" w:rsidRDefault="007C50DB" w:rsidP="007C50DB">
            <w:pPr>
              <w:spacing w:after="0" w:line="252" w:lineRule="auto"/>
              <w:jc w:val="center"/>
              <w:rPr>
                <w:rFonts w:ascii="Times New Roman" w:hAnsi="Times New Roman"/>
                <w:lang w:val="lt-LT"/>
              </w:rPr>
            </w:pPr>
            <w:r w:rsidRPr="00231EFB">
              <w:rPr>
                <w:rFonts w:ascii="Times New Roman" w:hAnsi="Times New Roman"/>
                <w:lang w:val="lt-LT"/>
              </w:rPr>
              <w:t>1.8</w:t>
            </w:r>
          </w:p>
        </w:tc>
        <w:tc>
          <w:tcPr>
            <w:tcW w:w="2454" w:type="dxa"/>
          </w:tcPr>
          <w:p w14:paraId="56DE77B5" w14:textId="77777777" w:rsidR="007C50DB" w:rsidRPr="00231EFB" w:rsidRDefault="007C50DB" w:rsidP="007C50DB">
            <w:pPr>
              <w:spacing w:after="0" w:line="252" w:lineRule="auto"/>
              <w:rPr>
                <w:rFonts w:ascii="Times New Roman" w:hAnsi="Times New Roman"/>
                <w:noProof/>
                <w:lang w:val="lt-LT"/>
              </w:rPr>
            </w:pPr>
            <w:r w:rsidRPr="00231EFB">
              <w:rPr>
                <w:rFonts w:ascii="Times New Roman" w:hAnsi="Times New Roman"/>
                <w:noProof/>
                <w:color w:val="000000"/>
                <w:lang w:val="lt-LT"/>
              </w:rPr>
              <w:t>Kartu su prekėmis pateikiama dokumentacija</w:t>
            </w:r>
          </w:p>
        </w:tc>
        <w:tc>
          <w:tcPr>
            <w:tcW w:w="4500" w:type="dxa"/>
          </w:tcPr>
          <w:p w14:paraId="2FA32DDA" w14:textId="77777777" w:rsidR="007C50DB" w:rsidRPr="00231EFB" w:rsidRDefault="007C50DB" w:rsidP="007C50DB">
            <w:pPr>
              <w:spacing w:after="0" w:line="252" w:lineRule="auto"/>
              <w:ind w:left="255" w:hanging="255"/>
              <w:rPr>
                <w:rFonts w:ascii="Times New Roman" w:hAnsi="Times New Roman"/>
                <w:noProof/>
                <w:lang w:val="lt-LT"/>
              </w:rPr>
            </w:pPr>
            <w:r w:rsidRPr="00231EFB">
              <w:rPr>
                <w:rFonts w:ascii="Times New Roman" w:hAnsi="Times New Roman"/>
                <w:noProof/>
                <w:color w:val="000000"/>
                <w:lang w:val="lt-LT"/>
              </w:rPr>
              <w:t>Naudotojo instrukcija lietuvių ir anglų kalba</w:t>
            </w:r>
          </w:p>
        </w:tc>
        <w:tc>
          <w:tcPr>
            <w:tcW w:w="3510" w:type="dxa"/>
          </w:tcPr>
          <w:p w14:paraId="2222C888" w14:textId="34B27214" w:rsidR="007C50DB" w:rsidRPr="00231EFB" w:rsidRDefault="001462FA" w:rsidP="007C50DB">
            <w:pPr>
              <w:spacing w:after="0" w:line="252" w:lineRule="auto"/>
              <w:ind w:left="255" w:hanging="255"/>
              <w:rPr>
                <w:rFonts w:ascii="Times New Roman" w:hAnsi="Times New Roman"/>
                <w:noProof/>
                <w:color w:val="000000"/>
                <w:lang w:val="lt-LT"/>
              </w:rPr>
            </w:pPr>
            <w:r w:rsidRPr="00231EFB">
              <w:rPr>
                <w:rFonts w:ascii="Times New Roman" w:hAnsi="Times New Roman"/>
                <w:noProof/>
                <w:color w:val="000000"/>
                <w:lang w:val="lt-LT"/>
              </w:rPr>
              <w:t>Naudotojo instrukcija lietuvių ir anglų kalba</w:t>
            </w:r>
          </w:p>
        </w:tc>
      </w:tr>
    </w:tbl>
    <w:p w14:paraId="15E7D053" w14:textId="77777777" w:rsidR="00A9711D" w:rsidRPr="00231EFB" w:rsidRDefault="00A9711D" w:rsidP="00A9711D">
      <w:pPr>
        <w:spacing w:after="0" w:line="240" w:lineRule="auto"/>
        <w:ind w:right="282" w:firstLine="540"/>
        <w:jc w:val="both"/>
        <w:rPr>
          <w:rFonts w:ascii="Times New Roman" w:hAnsi="Times New Roman"/>
          <w:lang w:val="lt-LT"/>
        </w:rPr>
      </w:pPr>
    </w:p>
    <w:p w14:paraId="792FAF94" w14:textId="77777777" w:rsidR="00867D1D" w:rsidRPr="00231EFB" w:rsidRDefault="00867D1D" w:rsidP="00867D1D">
      <w:pPr>
        <w:spacing w:after="0"/>
        <w:rPr>
          <w:rFonts w:ascii="Times New Roman" w:hAnsi="Times New Roman"/>
          <w:b/>
          <w:lang w:val="lt-LT"/>
        </w:rPr>
      </w:pPr>
      <w:r w:rsidRPr="00231EFB">
        <w:rPr>
          <w:rFonts w:ascii="Times New Roman" w:hAnsi="Times New Roman"/>
          <w:b/>
          <w:lang w:val="lt-LT"/>
        </w:rPr>
        <w:t xml:space="preserve">Pastabos, papildomi reikalavimai: </w:t>
      </w:r>
    </w:p>
    <w:p w14:paraId="356FC025" w14:textId="77777777" w:rsidR="00867D1D" w:rsidRPr="00231EFB" w:rsidRDefault="00867D1D" w:rsidP="00867D1D">
      <w:pPr>
        <w:pStyle w:val="ListParagraph"/>
        <w:numPr>
          <w:ilvl w:val="0"/>
          <w:numId w:val="16"/>
        </w:numPr>
        <w:spacing w:after="160" w:line="240" w:lineRule="auto"/>
        <w:contextualSpacing/>
        <w:rPr>
          <w:rFonts w:ascii="Times New Roman" w:hAnsi="Times New Roman"/>
          <w:lang w:val="lt-LT"/>
        </w:rPr>
      </w:pPr>
      <w:r w:rsidRPr="00231EFB">
        <w:rPr>
          <w:rFonts w:ascii="Times New Roman" w:hAnsi="Times New Roman"/>
          <w:lang w:val="lt-LT"/>
        </w:rPr>
        <w:t xml:space="preserve">Perkami tarpusavyje techniškai derinami </w:t>
      </w:r>
      <w:proofErr w:type="spellStart"/>
      <w:r w:rsidRPr="00231EFB">
        <w:rPr>
          <w:rFonts w:ascii="Times New Roman" w:hAnsi="Times New Roman"/>
          <w:lang w:val="lt-LT"/>
        </w:rPr>
        <w:t>intrumentų</w:t>
      </w:r>
      <w:proofErr w:type="spellEnd"/>
      <w:r w:rsidRPr="00231EFB">
        <w:rPr>
          <w:rFonts w:ascii="Times New Roman" w:hAnsi="Times New Roman"/>
          <w:lang w:val="lt-LT"/>
        </w:rPr>
        <w:t xml:space="preserve"> rinkiniai </w:t>
      </w:r>
      <w:r w:rsidR="00EE5A0B" w:rsidRPr="00231EFB">
        <w:rPr>
          <w:rFonts w:ascii="Times New Roman" w:hAnsi="Times New Roman"/>
          <w:lang w:val="lt-LT"/>
        </w:rPr>
        <w:t>laparoskopinėms skrandžio apylankos operacijoms</w:t>
      </w:r>
      <w:r w:rsidRPr="00231EFB">
        <w:rPr>
          <w:rFonts w:ascii="Times New Roman" w:hAnsi="Times New Roman"/>
          <w:lang w:val="lt-LT"/>
        </w:rPr>
        <w:t xml:space="preserve">, todėl šis pirkimas į atskiras pirkimo dalis neskaidomas. </w:t>
      </w:r>
    </w:p>
    <w:p w14:paraId="1B2B1D31" w14:textId="77777777" w:rsidR="00867D1D" w:rsidRPr="00231EFB" w:rsidRDefault="00867D1D" w:rsidP="00867D1D">
      <w:pPr>
        <w:pStyle w:val="ListParagraph"/>
        <w:numPr>
          <w:ilvl w:val="0"/>
          <w:numId w:val="16"/>
        </w:numPr>
        <w:spacing w:after="160" w:line="259" w:lineRule="auto"/>
        <w:contextualSpacing/>
        <w:rPr>
          <w:rFonts w:ascii="Times New Roman" w:hAnsi="Times New Roman"/>
          <w:lang w:val="lt-LT"/>
        </w:rPr>
      </w:pPr>
      <w:r w:rsidRPr="00231EFB">
        <w:rPr>
          <w:rFonts w:ascii="Times New Roman" w:hAnsi="Times New Roman"/>
          <w:lang w:val="lt-LT"/>
        </w:rPr>
        <w:t xml:space="preserve">Sterilūs siuvimo aparatai turi būti atitinkamai įpakuoti, sterilumo garantija ≥ 1 metai nuo prekių pristatymo </w:t>
      </w:r>
      <w:r w:rsidRPr="00231EFB">
        <w:rPr>
          <w:rFonts w:ascii="Times New Roman" w:hAnsi="Times New Roman"/>
          <w:b/>
          <w:i/>
          <w:lang w:val="lt-LT"/>
        </w:rPr>
        <w:t>(būtinas atitinkamas tiekėjo patvirtinimas)</w:t>
      </w:r>
      <w:r w:rsidRPr="00231EFB">
        <w:rPr>
          <w:rFonts w:ascii="Times New Roman" w:hAnsi="Times New Roman"/>
          <w:i/>
          <w:lang w:val="lt-LT"/>
        </w:rPr>
        <w:t>.</w:t>
      </w:r>
    </w:p>
    <w:p w14:paraId="600B9ACB" w14:textId="77777777" w:rsidR="00867D1D" w:rsidRPr="00231EFB" w:rsidRDefault="00867D1D" w:rsidP="00867D1D">
      <w:pPr>
        <w:pStyle w:val="ListParagraph"/>
        <w:numPr>
          <w:ilvl w:val="0"/>
          <w:numId w:val="16"/>
        </w:numPr>
        <w:spacing w:after="0" w:line="240" w:lineRule="auto"/>
        <w:contextualSpacing/>
        <w:rPr>
          <w:rFonts w:ascii="Times New Roman" w:hAnsi="Times New Roman"/>
          <w:lang w:val="lt-LT"/>
        </w:rPr>
      </w:pPr>
      <w:r w:rsidRPr="00231EFB">
        <w:rPr>
          <w:rFonts w:ascii="Times New Roman" w:hAnsi="Times New Roman"/>
          <w:lang w:val="lt-LT"/>
        </w:rPr>
        <w:t xml:space="preserve">Tiekėjas / tiekėjo atstovas savo lėšomis praveda operacinės medicinos personalo apmokymą – supažindina su pateiktų siuvimo aparatų naudojimo ypatumais </w:t>
      </w:r>
      <w:r w:rsidRPr="00231EFB">
        <w:rPr>
          <w:rFonts w:ascii="Times New Roman" w:hAnsi="Times New Roman"/>
          <w:b/>
          <w:i/>
          <w:lang w:val="lt-LT"/>
        </w:rPr>
        <w:t>(pateikti atitinkamą pasiūlymą teikiančios įmonės patvirtinimą)</w:t>
      </w:r>
      <w:r w:rsidRPr="00231EFB">
        <w:rPr>
          <w:rFonts w:ascii="Times New Roman" w:hAnsi="Times New Roman"/>
          <w:lang w:val="lt-LT"/>
        </w:rPr>
        <w:t>.</w:t>
      </w:r>
    </w:p>
    <w:p w14:paraId="383E4E37" w14:textId="77777777" w:rsidR="00867D1D" w:rsidRPr="00231EFB" w:rsidRDefault="00867D1D" w:rsidP="00867D1D">
      <w:pPr>
        <w:pStyle w:val="ListParagraph"/>
        <w:numPr>
          <w:ilvl w:val="0"/>
          <w:numId w:val="16"/>
        </w:numPr>
        <w:spacing w:after="0" w:line="240" w:lineRule="auto"/>
        <w:contextualSpacing/>
        <w:rPr>
          <w:rFonts w:ascii="Times New Roman" w:hAnsi="Times New Roman"/>
          <w:lang w:val="lt-LT"/>
        </w:rPr>
      </w:pPr>
      <w:r w:rsidRPr="00231EFB">
        <w:rPr>
          <w:rFonts w:ascii="Times New Roman" w:hAnsi="Times New Roman"/>
          <w:color w:val="000000"/>
          <w:lang w:val="lt-LT"/>
        </w:rPr>
        <w:t xml:space="preserve">Į pasiūlymo kainą turi būti įskaičiuotos prekių pristatymo išlaidos </w:t>
      </w:r>
      <w:r w:rsidRPr="00231EFB">
        <w:rPr>
          <w:rFonts w:ascii="Times New Roman" w:hAnsi="Times New Roman"/>
          <w:b/>
          <w:i/>
          <w:color w:val="000000"/>
          <w:lang w:val="lt-LT"/>
        </w:rPr>
        <w:t>(būtinas pasiūlymą teikiančios įmonės patvirtinimas, kad į pasiūlymo kainą įskaičiuotos siūlomų prekių pristatymo išlaidos)</w:t>
      </w:r>
      <w:r w:rsidRPr="00231EFB">
        <w:rPr>
          <w:rFonts w:ascii="Times New Roman" w:hAnsi="Times New Roman"/>
          <w:i/>
          <w:color w:val="000000"/>
          <w:lang w:val="lt-LT"/>
        </w:rPr>
        <w:t>.</w:t>
      </w:r>
    </w:p>
    <w:p w14:paraId="494B601B" w14:textId="110C1A7C" w:rsidR="00867D1D" w:rsidRPr="00231EFB" w:rsidRDefault="00867D1D" w:rsidP="00867D1D">
      <w:pPr>
        <w:pStyle w:val="ListParagraph"/>
        <w:numPr>
          <w:ilvl w:val="0"/>
          <w:numId w:val="16"/>
        </w:numPr>
        <w:spacing w:after="0" w:line="240" w:lineRule="auto"/>
        <w:contextualSpacing/>
        <w:rPr>
          <w:rFonts w:ascii="Times New Roman" w:hAnsi="Times New Roman"/>
          <w:lang w:val="lt-LT"/>
        </w:rPr>
      </w:pPr>
      <w:r w:rsidRPr="00231EFB">
        <w:rPr>
          <w:rFonts w:ascii="Times New Roman" w:hAnsi="Times New Roman"/>
          <w:lang w:val="lt-LT"/>
        </w:rPr>
        <w:t>Tiekėjas turi būti oficialus siūlomų prekių atstovas arba turi turėti rašytinį susitarimą su Tiekėju dėl prekybos siūlomomis prekėmis.</w:t>
      </w:r>
      <w:r w:rsidR="006E5CE1">
        <w:rPr>
          <w:rFonts w:ascii="Times New Roman" w:hAnsi="Times New Roman"/>
          <w:lang w:val="lt-LT"/>
        </w:rPr>
        <w:t xml:space="preserve"> </w:t>
      </w:r>
      <w:r w:rsidR="006E5CE1">
        <w:rPr>
          <w:rFonts w:ascii="Times New Roman" w:hAnsi="Times New Roman"/>
          <w:i/>
          <w:iCs/>
          <w:lang w:val="lt-LT"/>
        </w:rPr>
        <w:t>(</w:t>
      </w:r>
      <w:proofErr w:type="spellStart"/>
      <w:r w:rsidR="006E5CE1" w:rsidRPr="006E5CE1">
        <w:rPr>
          <w:rFonts w:ascii="Times New Roman" w:hAnsi="Times New Roman"/>
          <w:i/>
          <w:iCs/>
          <w:lang w:val="lt-LT"/>
        </w:rPr>
        <w:t>Letter</w:t>
      </w:r>
      <w:proofErr w:type="spellEnd"/>
      <w:r w:rsidR="006E5CE1" w:rsidRPr="006E5CE1">
        <w:rPr>
          <w:rFonts w:ascii="Times New Roman" w:hAnsi="Times New Roman"/>
          <w:i/>
          <w:iCs/>
          <w:lang w:val="lt-LT"/>
        </w:rPr>
        <w:t xml:space="preserve"> </w:t>
      </w:r>
      <w:proofErr w:type="spellStart"/>
      <w:r w:rsidR="006E5CE1" w:rsidRPr="006E5CE1">
        <w:rPr>
          <w:rFonts w:ascii="Times New Roman" w:hAnsi="Times New Roman"/>
          <w:i/>
          <w:iCs/>
          <w:lang w:val="lt-LT"/>
        </w:rPr>
        <w:t>of</w:t>
      </w:r>
      <w:proofErr w:type="spellEnd"/>
      <w:r w:rsidR="006E5CE1" w:rsidRPr="006E5CE1">
        <w:rPr>
          <w:rFonts w:ascii="Times New Roman" w:hAnsi="Times New Roman"/>
          <w:i/>
          <w:iCs/>
          <w:lang w:val="lt-LT"/>
        </w:rPr>
        <w:t xml:space="preserve"> </w:t>
      </w:r>
      <w:proofErr w:type="spellStart"/>
      <w:r w:rsidR="006E5CE1" w:rsidRPr="006E5CE1">
        <w:rPr>
          <w:rFonts w:ascii="Times New Roman" w:hAnsi="Times New Roman"/>
          <w:i/>
          <w:iCs/>
          <w:lang w:val="lt-LT"/>
        </w:rPr>
        <w:t>representation</w:t>
      </w:r>
      <w:proofErr w:type="spellEnd"/>
      <w:r w:rsidR="006E5CE1" w:rsidRPr="006E5CE1">
        <w:rPr>
          <w:rFonts w:ascii="Times New Roman" w:hAnsi="Times New Roman"/>
          <w:i/>
          <w:iCs/>
          <w:lang w:val="lt-LT"/>
        </w:rPr>
        <w:t xml:space="preserve"> 2025.06.01</w:t>
      </w:r>
      <w:r w:rsidR="006E5CE1">
        <w:rPr>
          <w:rFonts w:ascii="Times New Roman" w:hAnsi="Times New Roman"/>
          <w:i/>
          <w:iCs/>
          <w:lang w:val="lt-LT"/>
        </w:rPr>
        <w:t>.pdf, psl. 1-2)</w:t>
      </w:r>
    </w:p>
    <w:p w14:paraId="6BB2DAA0" w14:textId="3CE2FAFD" w:rsidR="00867D1D" w:rsidRPr="00FD22AC" w:rsidRDefault="00867D1D" w:rsidP="00867D1D">
      <w:pPr>
        <w:pStyle w:val="ListParagraph"/>
        <w:numPr>
          <w:ilvl w:val="0"/>
          <w:numId w:val="16"/>
        </w:numPr>
        <w:spacing w:after="0" w:line="240" w:lineRule="auto"/>
        <w:contextualSpacing/>
        <w:rPr>
          <w:rFonts w:ascii="Times New Roman" w:hAnsi="Times New Roman"/>
          <w:lang w:val="lt-LT"/>
        </w:rPr>
      </w:pPr>
      <w:r w:rsidRPr="00FD22AC">
        <w:rPr>
          <w:rFonts w:ascii="Times New Roman" w:hAnsi="Times New Roman"/>
          <w:lang w:val="lt-LT"/>
        </w:rPr>
        <w:t xml:space="preserve">Turi būti pateiktos klinikinės studijos, kurios atspausdintos recenzuojamuose žurnaluose ir juose pateikti duomenys apie ne mažiau kaip 1000 </w:t>
      </w:r>
      <w:r w:rsidR="00EE5A0B" w:rsidRPr="00FD22AC">
        <w:rPr>
          <w:rFonts w:ascii="Times New Roman" w:hAnsi="Times New Roman"/>
          <w:lang w:val="lt-LT"/>
        </w:rPr>
        <w:t>laparoskop</w:t>
      </w:r>
      <w:r w:rsidR="002432F7" w:rsidRPr="00FD22AC">
        <w:rPr>
          <w:rFonts w:ascii="Times New Roman" w:hAnsi="Times New Roman"/>
          <w:lang w:val="lt-LT"/>
        </w:rPr>
        <w:t>in</w:t>
      </w:r>
      <w:r w:rsidR="00EE5A0B" w:rsidRPr="00FD22AC">
        <w:rPr>
          <w:rFonts w:ascii="Times New Roman" w:hAnsi="Times New Roman"/>
          <w:lang w:val="lt-LT"/>
        </w:rPr>
        <w:t xml:space="preserve">ių skrandžio </w:t>
      </w:r>
      <w:r w:rsidR="00712EDF" w:rsidRPr="00FD22AC">
        <w:rPr>
          <w:rFonts w:ascii="Times New Roman" w:hAnsi="Times New Roman"/>
          <w:lang w:val="lt-LT"/>
        </w:rPr>
        <w:t xml:space="preserve">mažinimo </w:t>
      </w:r>
      <w:r w:rsidR="00EE5A0B" w:rsidRPr="00FD22AC">
        <w:rPr>
          <w:rFonts w:ascii="Times New Roman" w:hAnsi="Times New Roman"/>
          <w:lang w:val="lt-LT"/>
        </w:rPr>
        <w:t>operacijų</w:t>
      </w:r>
      <w:r w:rsidRPr="00FD22AC">
        <w:rPr>
          <w:rFonts w:ascii="Times New Roman" w:hAnsi="Times New Roman"/>
          <w:lang w:val="lt-LT"/>
        </w:rPr>
        <w:t xml:space="preserve">, atliktų su tiekėjo siūlomais </w:t>
      </w:r>
      <w:r w:rsidR="00712EDF" w:rsidRPr="00FD22AC">
        <w:rPr>
          <w:rFonts w:ascii="Times New Roman" w:hAnsi="Times New Roman"/>
          <w:lang w:val="lt-LT"/>
        </w:rPr>
        <w:t>instrumentais.</w:t>
      </w:r>
      <w:r w:rsidR="00DC5693">
        <w:rPr>
          <w:rFonts w:ascii="Times New Roman" w:hAnsi="Times New Roman"/>
          <w:lang w:val="lt-LT"/>
        </w:rPr>
        <w:t xml:space="preserve"> </w:t>
      </w:r>
      <w:r w:rsidR="00DC5693">
        <w:rPr>
          <w:rFonts w:ascii="Times New Roman" w:hAnsi="Times New Roman"/>
          <w:i/>
          <w:iCs/>
          <w:lang w:val="lt-LT"/>
        </w:rPr>
        <w:t xml:space="preserve">(Studijos.pdf, psl. </w:t>
      </w:r>
      <w:r w:rsidR="006E40F6">
        <w:rPr>
          <w:rFonts w:ascii="Times New Roman" w:hAnsi="Times New Roman"/>
          <w:i/>
          <w:iCs/>
          <w:lang w:val="lt-LT"/>
        </w:rPr>
        <w:t>1-3)</w:t>
      </w:r>
    </w:p>
    <w:p w14:paraId="477A1EC4" w14:textId="77777777" w:rsidR="00867D1D" w:rsidRPr="00231EFB" w:rsidRDefault="00867D1D" w:rsidP="00867D1D">
      <w:pPr>
        <w:numPr>
          <w:ilvl w:val="0"/>
          <w:numId w:val="16"/>
        </w:numPr>
        <w:spacing w:after="0" w:line="240" w:lineRule="auto"/>
        <w:jc w:val="both"/>
        <w:rPr>
          <w:rFonts w:ascii="Times New Roman" w:hAnsi="Times New Roman"/>
          <w:bCs/>
          <w:lang w:val="lt-LT"/>
        </w:rPr>
      </w:pPr>
      <w:r w:rsidRPr="00231EFB">
        <w:rPr>
          <w:rFonts w:ascii="Times New Roman" w:hAnsi="Times New Roman"/>
          <w:bCs/>
          <w:lang w:val="lt-LT"/>
        </w:rPr>
        <w:t>Viešojo pirkimo komisijai pareikalavus, išbandymui turi būti pateikti siūlomų prekių pavyzdžiai originalioje gamintojo pakuotėje.</w:t>
      </w:r>
    </w:p>
    <w:p w14:paraId="32FB1BBF" w14:textId="77777777" w:rsidR="00802022" w:rsidRDefault="00802022" w:rsidP="00802022">
      <w:pPr>
        <w:spacing w:after="0" w:line="240" w:lineRule="auto"/>
        <w:ind w:right="282"/>
        <w:jc w:val="both"/>
        <w:rPr>
          <w:rFonts w:ascii="Times New Roman" w:hAnsi="Times New Roman"/>
          <w:lang w:val="lt-LT"/>
        </w:rPr>
      </w:pPr>
    </w:p>
    <w:p w14:paraId="6664405B" w14:textId="77777777" w:rsidR="0092000F" w:rsidRDefault="0092000F" w:rsidP="00802022">
      <w:pPr>
        <w:spacing w:after="0" w:line="240" w:lineRule="auto"/>
        <w:ind w:right="282"/>
        <w:jc w:val="both"/>
        <w:rPr>
          <w:rFonts w:ascii="Times New Roman" w:hAnsi="Times New Roman"/>
          <w:lang w:val="lt-LT"/>
        </w:rPr>
      </w:pPr>
    </w:p>
    <w:p w14:paraId="2F05D853" w14:textId="77777777" w:rsidR="0092000F" w:rsidRDefault="0092000F" w:rsidP="00802022">
      <w:pPr>
        <w:spacing w:after="0" w:line="240" w:lineRule="auto"/>
        <w:ind w:right="282"/>
        <w:jc w:val="both"/>
        <w:rPr>
          <w:rFonts w:ascii="Times New Roman" w:hAnsi="Times New Roman"/>
          <w:lang w:val="lt-LT"/>
        </w:rPr>
      </w:pPr>
    </w:p>
    <w:p w14:paraId="0E48A5E6" w14:textId="77777777" w:rsidR="0092000F" w:rsidRDefault="00FA0CF9" w:rsidP="00FA0CF9">
      <w:pPr>
        <w:spacing w:after="0" w:line="240" w:lineRule="auto"/>
        <w:ind w:right="282"/>
        <w:jc w:val="center"/>
        <w:rPr>
          <w:rFonts w:ascii="Times New Roman" w:hAnsi="Times New Roman"/>
          <w:lang w:val="lt-LT"/>
        </w:rPr>
      </w:pPr>
      <w:r>
        <w:rPr>
          <w:rFonts w:ascii="Times New Roman" w:hAnsi="Times New Roman"/>
          <w:lang w:val="lt-LT"/>
        </w:rPr>
        <w:t>____________</w:t>
      </w:r>
    </w:p>
    <w:p w14:paraId="14110F72" w14:textId="77777777" w:rsidR="0092000F" w:rsidRDefault="0092000F" w:rsidP="00802022">
      <w:pPr>
        <w:spacing w:after="0" w:line="240" w:lineRule="auto"/>
        <w:ind w:right="282"/>
        <w:jc w:val="both"/>
        <w:rPr>
          <w:rFonts w:ascii="Times New Roman" w:hAnsi="Times New Roman"/>
          <w:lang w:val="lt-LT"/>
        </w:rPr>
      </w:pPr>
    </w:p>
    <w:p w14:paraId="6D8A464D" w14:textId="77777777" w:rsidR="0092000F" w:rsidRDefault="0092000F" w:rsidP="00802022">
      <w:pPr>
        <w:spacing w:after="0" w:line="240" w:lineRule="auto"/>
        <w:ind w:right="282"/>
        <w:jc w:val="both"/>
        <w:rPr>
          <w:rFonts w:ascii="Times New Roman" w:hAnsi="Times New Roman"/>
          <w:lang w:val="lt-LT"/>
        </w:rPr>
      </w:pPr>
    </w:p>
    <w:p w14:paraId="4C1B868F" w14:textId="77777777" w:rsidR="0092000F" w:rsidRDefault="0092000F" w:rsidP="00802022">
      <w:pPr>
        <w:spacing w:after="0" w:line="240" w:lineRule="auto"/>
        <w:ind w:right="282"/>
        <w:jc w:val="both"/>
        <w:rPr>
          <w:rFonts w:ascii="Times New Roman" w:hAnsi="Times New Roman"/>
          <w:lang w:val="lt-LT"/>
        </w:rPr>
      </w:pPr>
    </w:p>
    <w:p w14:paraId="570603B9" w14:textId="77777777" w:rsidR="0092000F" w:rsidRDefault="0092000F" w:rsidP="00802022">
      <w:pPr>
        <w:spacing w:after="0" w:line="240" w:lineRule="auto"/>
        <w:ind w:right="282"/>
        <w:jc w:val="both"/>
        <w:rPr>
          <w:rFonts w:ascii="Times New Roman" w:hAnsi="Times New Roman"/>
          <w:lang w:val="lt-LT"/>
        </w:rPr>
      </w:pPr>
    </w:p>
    <w:p w14:paraId="1CC9C001" w14:textId="77777777" w:rsidR="0092000F" w:rsidRDefault="0092000F" w:rsidP="00802022">
      <w:pPr>
        <w:spacing w:after="0" w:line="240" w:lineRule="auto"/>
        <w:ind w:right="282"/>
        <w:jc w:val="both"/>
        <w:rPr>
          <w:rFonts w:ascii="Times New Roman" w:hAnsi="Times New Roman"/>
          <w:lang w:val="lt-LT"/>
        </w:rPr>
      </w:pPr>
    </w:p>
    <w:p w14:paraId="02D79A25" w14:textId="77777777" w:rsidR="0092000F" w:rsidRDefault="0092000F" w:rsidP="00802022">
      <w:pPr>
        <w:spacing w:after="0" w:line="240" w:lineRule="auto"/>
        <w:ind w:right="282"/>
        <w:jc w:val="both"/>
        <w:rPr>
          <w:rFonts w:ascii="Times New Roman" w:hAnsi="Times New Roman"/>
          <w:lang w:val="lt-LT"/>
        </w:rPr>
      </w:pPr>
    </w:p>
    <w:p w14:paraId="24411E43" w14:textId="77777777" w:rsidR="00802022" w:rsidRPr="00231EFB" w:rsidRDefault="00802022" w:rsidP="00802022">
      <w:pPr>
        <w:spacing w:after="0" w:line="240" w:lineRule="auto"/>
        <w:ind w:right="282"/>
        <w:jc w:val="both"/>
        <w:rPr>
          <w:rFonts w:ascii="Times New Roman" w:hAnsi="Times New Roman"/>
          <w:lang w:val="lt-LT"/>
        </w:rPr>
      </w:pPr>
    </w:p>
    <w:sectPr w:rsidR="00802022" w:rsidRPr="00231EFB" w:rsidSect="00155BAF">
      <w:footerReference w:type="even" r:id="rId11"/>
      <w:footerReference w:type="default" r:id="rId12"/>
      <w:pgSz w:w="12240" w:h="15840"/>
      <w:pgMar w:top="851" w:right="567" w:bottom="624" w:left="1701"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C919D" w14:textId="77777777" w:rsidR="00B42365" w:rsidRDefault="00B42365">
      <w:pPr>
        <w:spacing w:after="0" w:line="240" w:lineRule="auto"/>
      </w:pPr>
      <w:r>
        <w:separator/>
      </w:r>
    </w:p>
  </w:endnote>
  <w:endnote w:type="continuationSeparator" w:id="0">
    <w:p w14:paraId="22B13C11" w14:textId="77777777" w:rsidR="00B42365" w:rsidRDefault="00B42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1A8E" w14:textId="77777777" w:rsidR="001B779E" w:rsidRDefault="001B77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506A10" w14:textId="77777777" w:rsidR="001B779E" w:rsidRDefault="001B77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E72F5" w14:textId="77777777" w:rsidR="001B779E" w:rsidRDefault="001B779E" w:rsidP="008F362F">
    <w:pPr>
      <w:pStyle w:val="Footer"/>
      <w:framePr w:wrap="around" w:vAnchor="text" w:hAnchor="margin" w:xAlign="right" w:y="1"/>
      <w:spacing w:after="0" w:line="240" w:lineRule="auto"/>
      <w:rPr>
        <w:rStyle w:val="PageNumber"/>
      </w:rPr>
    </w:pPr>
    <w:r>
      <w:rPr>
        <w:rStyle w:val="PageNumber"/>
      </w:rPr>
      <w:fldChar w:fldCharType="begin"/>
    </w:r>
    <w:r>
      <w:rPr>
        <w:rStyle w:val="PageNumber"/>
      </w:rPr>
      <w:instrText xml:space="preserve">PAGE  </w:instrText>
    </w:r>
    <w:r>
      <w:rPr>
        <w:rStyle w:val="PageNumber"/>
      </w:rPr>
      <w:fldChar w:fldCharType="separate"/>
    </w:r>
    <w:r w:rsidR="00A25D8F">
      <w:rPr>
        <w:rStyle w:val="PageNumber"/>
        <w:noProof/>
      </w:rPr>
      <w:t>2</w:t>
    </w:r>
    <w:r>
      <w:rPr>
        <w:rStyle w:val="PageNumber"/>
      </w:rPr>
      <w:fldChar w:fldCharType="end"/>
    </w:r>
  </w:p>
  <w:p w14:paraId="643D148B" w14:textId="77777777" w:rsidR="001B779E" w:rsidRDefault="001B77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02849" w14:textId="77777777" w:rsidR="00B42365" w:rsidRDefault="00B42365">
      <w:pPr>
        <w:spacing w:after="0" w:line="240" w:lineRule="auto"/>
      </w:pPr>
      <w:r>
        <w:separator/>
      </w:r>
    </w:p>
  </w:footnote>
  <w:footnote w:type="continuationSeparator" w:id="0">
    <w:p w14:paraId="7358A75D" w14:textId="77777777" w:rsidR="00B42365" w:rsidRDefault="00B423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E7A084AC"/>
    <w:name w:val="WW8Num1"/>
    <w:lvl w:ilvl="0">
      <w:start w:val="1"/>
      <w:numFmt w:val="decimal"/>
      <w:suff w:val="space"/>
      <w:lvlText w:val="%1."/>
      <w:lvlJc w:val="left"/>
      <w:pPr>
        <w:ind w:left="851" w:hanging="567"/>
      </w:pPr>
      <w:rPr>
        <w:rFonts w:hint="default"/>
      </w:rPr>
    </w:lvl>
  </w:abstractNum>
  <w:abstractNum w:abstractNumId="1" w15:restartNumberingAfterBreak="0">
    <w:nsid w:val="06AD502A"/>
    <w:multiLevelType w:val="hybridMultilevel"/>
    <w:tmpl w:val="F648BE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C3"/>
    <w:multiLevelType w:val="multilevel"/>
    <w:tmpl w:val="C284BB1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11A65297"/>
    <w:multiLevelType w:val="hybridMultilevel"/>
    <w:tmpl w:val="4E882F8E"/>
    <w:lvl w:ilvl="0" w:tplc="BF08101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CA1EA8"/>
    <w:multiLevelType w:val="multilevel"/>
    <w:tmpl w:val="A3A2F57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793713D"/>
    <w:multiLevelType w:val="multilevel"/>
    <w:tmpl w:val="0260749A"/>
    <w:lvl w:ilvl="0">
      <w:start w:val="1"/>
      <w:numFmt w:val="decimal"/>
      <w:lvlText w:val="%1."/>
      <w:lvlJc w:val="left"/>
      <w:pPr>
        <w:ind w:left="927" w:hanging="360"/>
      </w:pPr>
      <w:rPr>
        <w:rFonts w:hint="default"/>
      </w:rPr>
    </w:lvl>
    <w:lvl w:ilvl="1">
      <w:start w:val="1"/>
      <w:numFmt w:val="decimal"/>
      <w:isLgl/>
      <w:lvlText w:val="%1.%2."/>
      <w:lvlJc w:val="left"/>
      <w:pPr>
        <w:ind w:left="951" w:hanging="384"/>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297F2231"/>
    <w:multiLevelType w:val="multilevel"/>
    <w:tmpl w:val="BD4A680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ADC6B7B"/>
    <w:multiLevelType w:val="multilevel"/>
    <w:tmpl w:val="0260749A"/>
    <w:lvl w:ilvl="0">
      <w:start w:val="1"/>
      <w:numFmt w:val="decimal"/>
      <w:lvlText w:val="%1."/>
      <w:lvlJc w:val="left"/>
      <w:pPr>
        <w:ind w:left="927" w:hanging="360"/>
      </w:pPr>
      <w:rPr>
        <w:rFonts w:hint="default"/>
      </w:rPr>
    </w:lvl>
    <w:lvl w:ilvl="1">
      <w:start w:val="1"/>
      <w:numFmt w:val="decimal"/>
      <w:isLgl/>
      <w:lvlText w:val="%1.%2."/>
      <w:lvlJc w:val="left"/>
      <w:pPr>
        <w:ind w:left="951" w:hanging="384"/>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E357414"/>
    <w:multiLevelType w:val="hybridMultilevel"/>
    <w:tmpl w:val="14B4A7CA"/>
    <w:lvl w:ilvl="0" w:tplc="92BCD3A6">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EEB18EA"/>
    <w:multiLevelType w:val="hybridMultilevel"/>
    <w:tmpl w:val="59A2EC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A4F4B"/>
    <w:multiLevelType w:val="hybridMultilevel"/>
    <w:tmpl w:val="764256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D7488F"/>
    <w:multiLevelType w:val="multilevel"/>
    <w:tmpl w:val="CCE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34133"/>
    <w:multiLevelType w:val="hybridMultilevel"/>
    <w:tmpl w:val="3BCA35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97D2A80"/>
    <w:multiLevelType w:val="hybridMultilevel"/>
    <w:tmpl w:val="A6E63C9A"/>
    <w:lvl w:ilvl="0" w:tplc="0409000F">
      <w:start w:val="1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3C4528"/>
    <w:multiLevelType w:val="multilevel"/>
    <w:tmpl w:val="0260749A"/>
    <w:lvl w:ilvl="0">
      <w:start w:val="1"/>
      <w:numFmt w:val="decimal"/>
      <w:lvlText w:val="%1."/>
      <w:lvlJc w:val="left"/>
      <w:pPr>
        <w:ind w:left="927" w:hanging="360"/>
      </w:pPr>
      <w:rPr>
        <w:rFonts w:hint="default"/>
      </w:rPr>
    </w:lvl>
    <w:lvl w:ilvl="1">
      <w:start w:val="1"/>
      <w:numFmt w:val="decimal"/>
      <w:isLgl/>
      <w:lvlText w:val="%1.%2."/>
      <w:lvlJc w:val="left"/>
      <w:pPr>
        <w:ind w:left="951" w:hanging="384"/>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437B0021"/>
    <w:multiLevelType w:val="multilevel"/>
    <w:tmpl w:val="0260749A"/>
    <w:lvl w:ilvl="0">
      <w:start w:val="1"/>
      <w:numFmt w:val="decimal"/>
      <w:lvlText w:val="%1."/>
      <w:lvlJc w:val="left"/>
      <w:pPr>
        <w:ind w:left="927" w:hanging="360"/>
      </w:pPr>
      <w:rPr>
        <w:rFonts w:hint="default"/>
      </w:rPr>
    </w:lvl>
    <w:lvl w:ilvl="1">
      <w:start w:val="1"/>
      <w:numFmt w:val="decimal"/>
      <w:isLgl/>
      <w:lvlText w:val="%1.%2."/>
      <w:lvlJc w:val="left"/>
      <w:pPr>
        <w:ind w:left="951" w:hanging="384"/>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48860087"/>
    <w:multiLevelType w:val="hybridMultilevel"/>
    <w:tmpl w:val="C36A3FCC"/>
    <w:lvl w:ilvl="0" w:tplc="AE14EC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35F00"/>
    <w:multiLevelType w:val="hybridMultilevel"/>
    <w:tmpl w:val="B134BF20"/>
    <w:lvl w:ilvl="0" w:tplc="5D18BB3E">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8" w15:restartNumberingAfterBreak="0">
    <w:nsid w:val="5B9C2E05"/>
    <w:multiLevelType w:val="hybridMultilevel"/>
    <w:tmpl w:val="3D8EBB44"/>
    <w:lvl w:ilvl="0" w:tplc="AC6E941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21D43CC"/>
    <w:multiLevelType w:val="hybridMultilevel"/>
    <w:tmpl w:val="C8A01F88"/>
    <w:lvl w:ilvl="0" w:tplc="451E0D68">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35E5424"/>
    <w:multiLevelType w:val="multilevel"/>
    <w:tmpl w:val="0260749A"/>
    <w:lvl w:ilvl="0">
      <w:start w:val="1"/>
      <w:numFmt w:val="decimal"/>
      <w:lvlText w:val="%1."/>
      <w:lvlJc w:val="left"/>
      <w:pPr>
        <w:ind w:left="927" w:hanging="360"/>
      </w:pPr>
      <w:rPr>
        <w:rFonts w:hint="default"/>
      </w:rPr>
    </w:lvl>
    <w:lvl w:ilvl="1">
      <w:start w:val="1"/>
      <w:numFmt w:val="decimal"/>
      <w:isLgl/>
      <w:lvlText w:val="%1.%2."/>
      <w:lvlJc w:val="left"/>
      <w:pPr>
        <w:ind w:left="951" w:hanging="384"/>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63783BA4"/>
    <w:multiLevelType w:val="hybridMultilevel"/>
    <w:tmpl w:val="6CFA3F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73C3A5C"/>
    <w:multiLevelType w:val="multilevel"/>
    <w:tmpl w:val="5B3EDBB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D471242"/>
    <w:multiLevelType w:val="multilevel"/>
    <w:tmpl w:val="0260749A"/>
    <w:lvl w:ilvl="0">
      <w:start w:val="1"/>
      <w:numFmt w:val="decimal"/>
      <w:lvlText w:val="%1."/>
      <w:lvlJc w:val="left"/>
      <w:pPr>
        <w:ind w:left="927" w:hanging="360"/>
      </w:pPr>
      <w:rPr>
        <w:rFonts w:hint="default"/>
      </w:rPr>
    </w:lvl>
    <w:lvl w:ilvl="1">
      <w:start w:val="1"/>
      <w:numFmt w:val="decimal"/>
      <w:isLgl/>
      <w:lvlText w:val="%1.%2."/>
      <w:lvlJc w:val="left"/>
      <w:pPr>
        <w:ind w:left="951" w:hanging="384"/>
      </w:pPr>
      <w:rPr>
        <w:rFonts w:hint="default"/>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70EC61F4"/>
    <w:multiLevelType w:val="multilevel"/>
    <w:tmpl w:val="6574695E"/>
    <w:lvl w:ilvl="0">
      <w:start w:val="1"/>
      <w:numFmt w:val="decimal"/>
      <w:lvlText w:val="%1."/>
      <w:lvlJc w:val="left"/>
      <w:pPr>
        <w:ind w:left="107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80452C"/>
    <w:multiLevelType w:val="hybridMultilevel"/>
    <w:tmpl w:val="AEDE0D3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1769DA"/>
    <w:multiLevelType w:val="hybridMultilevel"/>
    <w:tmpl w:val="3BCA351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78BF0774"/>
    <w:multiLevelType w:val="multilevel"/>
    <w:tmpl w:val="546AE9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9283A18"/>
    <w:multiLevelType w:val="hybridMultilevel"/>
    <w:tmpl w:val="28DE2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2E348A"/>
    <w:multiLevelType w:val="hybridMultilevel"/>
    <w:tmpl w:val="303264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EC353D6"/>
    <w:multiLevelType w:val="multilevel"/>
    <w:tmpl w:val="69BA5C94"/>
    <w:lvl w:ilvl="0">
      <w:start w:val="1"/>
      <w:numFmt w:val="decimal"/>
      <w:lvlText w:val="%1."/>
      <w:lvlJc w:val="left"/>
      <w:pPr>
        <w:ind w:left="36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num w:numId="1" w16cid:durableId="172303743">
    <w:abstractNumId w:val="10"/>
  </w:num>
  <w:num w:numId="2" w16cid:durableId="1145272925">
    <w:abstractNumId w:val="29"/>
  </w:num>
  <w:num w:numId="3" w16cid:durableId="591355439">
    <w:abstractNumId w:val="19"/>
  </w:num>
  <w:num w:numId="4" w16cid:durableId="844172395">
    <w:abstractNumId w:val="1"/>
  </w:num>
  <w:num w:numId="5" w16cid:durableId="2089883898">
    <w:abstractNumId w:val="8"/>
  </w:num>
  <w:num w:numId="6" w16cid:durableId="346520483">
    <w:abstractNumId w:val="9"/>
  </w:num>
  <w:num w:numId="7" w16cid:durableId="388458557">
    <w:abstractNumId w:val="21"/>
  </w:num>
  <w:num w:numId="8" w16cid:durableId="1994215620">
    <w:abstractNumId w:val="0"/>
  </w:num>
  <w:num w:numId="9" w16cid:durableId="2089425855">
    <w:abstractNumId w:val="17"/>
  </w:num>
  <w:num w:numId="10" w16cid:durableId="2133744877">
    <w:abstractNumId w:val="30"/>
  </w:num>
  <w:num w:numId="11" w16cid:durableId="1502160821">
    <w:abstractNumId w:val="16"/>
  </w:num>
  <w:num w:numId="12" w16cid:durableId="743113392">
    <w:abstractNumId w:val="3"/>
  </w:num>
  <w:num w:numId="13" w16cid:durableId="2099402474">
    <w:abstractNumId w:val="18"/>
  </w:num>
  <w:num w:numId="14" w16cid:durableId="2127774049">
    <w:abstractNumId w:val="25"/>
  </w:num>
  <w:num w:numId="15" w16cid:durableId="1143615259">
    <w:abstractNumId w:val="13"/>
  </w:num>
  <w:num w:numId="16" w16cid:durableId="1284923344">
    <w:abstractNumId w:val="26"/>
  </w:num>
  <w:num w:numId="17" w16cid:durableId="1475831115">
    <w:abstractNumId w:val="24"/>
  </w:num>
  <w:num w:numId="18" w16cid:durableId="1630208638">
    <w:abstractNumId w:val="11"/>
  </w:num>
  <w:num w:numId="19" w16cid:durableId="718818532">
    <w:abstractNumId w:val="7"/>
  </w:num>
  <w:num w:numId="20" w16cid:durableId="1840653349">
    <w:abstractNumId w:val="15"/>
  </w:num>
  <w:num w:numId="21" w16cid:durableId="1820462213">
    <w:abstractNumId w:val="23"/>
  </w:num>
  <w:num w:numId="22" w16cid:durableId="1319186932">
    <w:abstractNumId w:val="2"/>
  </w:num>
  <w:num w:numId="23" w16cid:durableId="374695130">
    <w:abstractNumId w:val="5"/>
  </w:num>
  <w:num w:numId="24" w16cid:durableId="1601639428">
    <w:abstractNumId w:val="4"/>
  </w:num>
  <w:num w:numId="25" w16cid:durableId="1314062537">
    <w:abstractNumId w:val="27"/>
  </w:num>
  <w:num w:numId="26" w16cid:durableId="1666862490">
    <w:abstractNumId w:val="14"/>
  </w:num>
  <w:num w:numId="27" w16cid:durableId="1335912464">
    <w:abstractNumId w:val="22"/>
  </w:num>
  <w:num w:numId="28" w16cid:durableId="1980652302">
    <w:abstractNumId w:val="20"/>
  </w:num>
  <w:num w:numId="29" w16cid:durableId="335502936">
    <w:abstractNumId w:val="6"/>
  </w:num>
  <w:num w:numId="30" w16cid:durableId="251937505">
    <w:abstractNumId w:val="12"/>
  </w:num>
  <w:num w:numId="31" w16cid:durableId="2288127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C6B"/>
    <w:rsid w:val="00003488"/>
    <w:rsid w:val="0001459A"/>
    <w:rsid w:val="00014783"/>
    <w:rsid w:val="000148CF"/>
    <w:rsid w:val="00015E7B"/>
    <w:rsid w:val="0002730C"/>
    <w:rsid w:val="000302B7"/>
    <w:rsid w:val="00040180"/>
    <w:rsid w:val="00047757"/>
    <w:rsid w:val="00062952"/>
    <w:rsid w:val="00071548"/>
    <w:rsid w:val="000761A8"/>
    <w:rsid w:val="00086238"/>
    <w:rsid w:val="00090873"/>
    <w:rsid w:val="0009620A"/>
    <w:rsid w:val="00097691"/>
    <w:rsid w:val="000A6896"/>
    <w:rsid w:val="000A7BC6"/>
    <w:rsid w:val="000C441B"/>
    <w:rsid w:val="000C640D"/>
    <w:rsid w:val="000C6A32"/>
    <w:rsid w:val="000D22F4"/>
    <w:rsid w:val="000D3759"/>
    <w:rsid w:val="001044C4"/>
    <w:rsid w:val="00107A77"/>
    <w:rsid w:val="001177FE"/>
    <w:rsid w:val="00124575"/>
    <w:rsid w:val="00126027"/>
    <w:rsid w:val="0013005F"/>
    <w:rsid w:val="00133930"/>
    <w:rsid w:val="00140552"/>
    <w:rsid w:val="001406C3"/>
    <w:rsid w:val="0014071A"/>
    <w:rsid w:val="001462FA"/>
    <w:rsid w:val="00146BB2"/>
    <w:rsid w:val="00155BAF"/>
    <w:rsid w:val="00160BB8"/>
    <w:rsid w:val="001665E6"/>
    <w:rsid w:val="00171FCC"/>
    <w:rsid w:val="0018161D"/>
    <w:rsid w:val="00196FEC"/>
    <w:rsid w:val="001B0B51"/>
    <w:rsid w:val="001B170A"/>
    <w:rsid w:val="001B779E"/>
    <w:rsid w:val="001D240E"/>
    <w:rsid w:val="001D7247"/>
    <w:rsid w:val="001D769D"/>
    <w:rsid w:val="001E1646"/>
    <w:rsid w:val="001E62B4"/>
    <w:rsid w:val="001E77F7"/>
    <w:rsid w:val="001F109B"/>
    <w:rsid w:val="001F637F"/>
    <w:rsid w:val="001F709E"/>
    <w:rsid w:val="0020455C"/>
    <w:rsid w:val="00205B8E"/>
    <w:rsid w:val="002133D1"/>
    <w:rsid w:val="00216360"/>
    <w:rsid w:val="00220393"/>
    <w:rsid w:val="0022234D"/>
    <w:rsid w:val="00222F5F"/>
    <w:rsid w:val="00231EFB"/>
    <w:rsid w:val="00234542"/>
    <w:rsid w:val="00236AEF"/>
    <w:rsid w:val="002432F7"/>
    <w:rsid w:val="00253208"/>
    <w:rsid w:val="002561A4"/>
    <w:rsid w:val="00270F88"/>
    <w:rsid w:val="002766F9"/>
    <w:rsid w:val="00283ED3"/>
    <w:rsid w:val="00291B2E"/>
    <w:rsid w:val="002B0EAD"/>
    <w:rsid w:val="002B0F87"/>
    <w:rsid w:val="002E0DA2"/>
    <w:rsid w:val="002E1255"/>
    <w:rsid w:val="002E7168"/>
    <w:rsid w:val="002E7D0D"/>
    <w:rsid w:val="002F0657"/>
    <w:rsid w:val="002F3322"/>
    <w:rsid w:val="002F3E37"/>
    <w:rsid w:val="002F4921"/>
    <w:rsid w:val="002F63DD"/>
    <w:rsid w:val="00304979"/>
    <w:rsid w:val="0030631F"/>
    <w:rsid w:val="00310DDF"/>
    <w:rsid w:val="00312034"/>
    <w:rsid w:val="00333167"/>
    <w:rsid w:val="003335D4"/>
    <w:rsid w:val="00340F2D"/>
    <w:rsid w:val="00342EA5"/>
    <w:rsid w:val="00345A2E"/>
    <w:rsid w:val="0034743C"/>
    <w:rsid w:val="00354DCC"/>
    <w:rsid w:val="00362C61"/>
    <w:rsid w:val="00364417"/>
    <w:rsid w:val="00365CD8"/>
    <w:rsid w:val="0038029F"/>
    <w:rsid w:val="00383019"/>
    <w:rsid w:val="003870B2"/>
    <w:rsid w:val="00392205"/>
    <w:rsid w:val="00393953"/>
    <w:rsid w:val="003A7D3E"/>
    <w:rsid w:val="003B6367"/>
    <w:rsid w:val="003C218A"/>
    <w:rsid w:val="003D09B2"/>
    <w:rsid w:val="003D0ACE"/>
    <w:rsid w:val="003D0BB7"/>
    <w:rsid w:val="003D2814"/>
    <w:rsid w:val="003E08E0"/>
    <w:rsid w:val="003E5315"/>
    <w:rsid w:val="003F137A"/>
    <w:rsid w:val="003F1385"/>
    <w:rsid w:val="00403977"/>
    <w:rsid w:val="0040644A"/>
    <w:rsid w:val="00406ECA"/>
    <w:rsid w:val="00407699"/>
    <w:rsid w:val="00426AC3"/>
    <w:rsid w:val="00426FEF"/>
    <w:rsid w:val="00427165"/>
    <w:rsid w:val="00431830"/>
    <w:rsid w:val="0043528D"/>
    <w:rsid w:val="00436B2D"/>
    <w:rsid w:val="00443421"/>
    <w:rsid w:val="004545C0"/>
    <w:rsid w:val="00464506"/>
    <w:rsid w:val="00464C7C"/>
    <w:rsid w:val="0048319D"/>
    <w:rsid w:val="004849A7"/>
    <w:rsid w:val="0049327B"/>
    <w:rsid w:val="00495396"/>
    <w:rsid w:val="004B2409"/>
    <w:rsid w:val="004D6A20"/>
    <w:rsid w:val="004E4C94"/>
    <w:rsid w:val="004E6C21"/>
    <w:rsid w:val="004F4F78"/>
    <w:rsid w:val="005031AD"/>
    <w:rsid w:val="00504ECD"/>
    <w:rsid w:val="00523D6C"/>
    <w:rsid w:val="005250C4"/>
    <w:rsid w:val="00527A4C"/>
    <w:rsid w:val="00531C64"/>
    <w:rsid w:val="00531E8B"/>
    <w:rsid w:val="0053425F"/>
    <w:rsid w:val="005509CA"/>
    <w:rsid w:val="005513CB"/>
    <w:rsid w:val="005528CB"/>
    <w:rsid w:val="00555442"/>
    <w:rsid w:val="00570FB2"/>
    <w:rsid w:val="00590C0B"/>
    <w:rsid w:val="005928DE"/>
    <w:rsid w:val="00595166"/>
    <w:rsid w:val="005A03F4"/>
    <w:rsid w:val="005A2330"/>
    <w:rsid w:val="005A4A9C"/>
    <w:rsid w:val="005A5B3B"/>
    <w:rsid w:val="005B16B7"/>
    <w:rsid w:val="005B5BE8"/>
    <w:rsid w:val="005C745E"/>
    <w:rsid w:val="005D62A5"/>
    <w:rsid w:val="005D6FAD"/>
    <w:rsid w:val="005E05E2"/>
    <w:rsid w:val="005E68A9"/>
    <w:rsid w:val="00603D70"/>
    <w:rsid w:val="0061500B"/>
    <w:rsid w:val="00620183"/>
    <w:rsid w:val="00646FF6"/>
    <w:rsid w:val="00651354"/>
    <w:rsid w:val="006565FB"/>
    <w:rsid w:val="00675D45"/>
    <w:rsid w:val="00683644"/>
    <w:rsid w:val="006950BA"/>
    <w:rsid w:val="006A08D3"/>
    <w:rsid w:val="006A2E3D"/>
    <w:rsid w:val="006A6E36"/>
    <w:rsid w:val="006A71C2"/>
    <w:rsid w:val="006B3630"/>
    <w:rsid w:val="006C5DED"/>
    <w:rsid w:val="006C5FBF"/>
    <w:rsid w:val="006D62FF"/>
    <w:rsid w:val="006E40F6"/>
    <w:rsid w:val="006E4308"/>
    <w:rsid w:val="006E51CB"/>
    <w:rsid w:val="006E5CE1"/>
    <w:rsid w:val="006F1E23"/>
    <w:rsid w:val="006F2023"/>
    <w:rsid w:val="006F2AB9"/>
    <w:rsid w:val="006F6D74"/>
    <w:rsid w:val="006F7B72"/>
    <w:rsid w:val="00703C81"/>
    <w:rsid w:val="00711412"/>
    <w:rsid w:val="007123D5"/>
    <w:rsid w:val="00712EDF"/>
    <w:rsid w:val="00713A61"/>
    <w:rsid w:val="00733AAE"/>
    <w:rsid w:val="00734D34"/>
    <w:rsid w:val="00736FF3"/>
    <w:rsid w:val="00740EAD"/>
    <w:rsid w:val="00752259"/>
    <w:rsid w:val="00753D21"/>
    <w:rsid w:val="00762234"/>
    <w:rsid w:val="007622B7"/>
    <w:rsid w:val="00780D9B"/>
    <w:rsid w:val="00783A30"/>
    <w:rsid w:val="0078437B"/>
    <w:rsid w:val="00784607"/>
    <w:rsid w:val="00787C6B"/>
    <w:rsid w:val="0079010A"/>
    <w:rsid w:val="00796ACA"/>
    <w:rsid w:val="0079763E"/>
    <w:rsid w:val="0079776E"/>
    <w:rsid w:val="007A69EC"/>
    <w:rsid w:val="007B0DF3"/>
    <w:rsid w:val="007C50DB"/>
    <w:rsid w:val="007E13BE"/>
    <w:rsid w:val="007E3DD1"/>
    <w:rsid w:val="007E3FFA"/>
    <w:rsid w:val="007F68DB"/>
    <w:rsid w:val="00802022"/>
    <w:rsid w:val="00813318"/>
    <w:rsid w:val="00813F82"/>
    <w:rsid w:val="00815E0D"/>
    <w:rsid w:val="0082348F"/>
    <w:rsid w:val="00823ECA"/>
    <w:rsid w:val="00830822"/>
    <w:rsid w:val="0083670D"/>
    <w:rsid w:val="00863C6B"/>
    <w:rsid w:val="00867D1D"/>
    <w:rsid w:val="008825AB"/>
    <w:rsid w:val="008830A2"/>
    <w:rsid w:val="008A5740"/>
    <w:rsid w:val="008A5A82"/>
    <w:rsid w:val="008B7343"/>
    <w:rsid w:val="008B7425"/>
    <w:rsid w:val="008B758B"/>
    <w:rsid w:val="008C04F4"/>
    <w:rsid w:val="008C1C19"/>
    <w:rsid w:val="008D5929"/>
    <w:rsid w:val="008D7902"/>
    <w:rsid w:val="008E4EE2"/>
    <w:rsid w:val="008E6B32"/>
    <w:rsid w:val="008E6EBF"/>
    <w:rsid w:val="008E71B2"/>
    <w:rsid w:val="008F362F"/>
    <w:rsid w:val="00917244"/>
    <w:rsid w:val="0092000F"/>
    <w:rsid w:val="00922FA7"/>
    <w:rsid w:val="00930ECE"/>
    <w:rsid w:val="00932150"/>
    <w:rsid w:val="009434C9"/>
    <w:rsid w:val="00944DAE"/>
    <w:rsid w:val="00955B10"/>
    <w:rsid w:val="009576F4"/>
    <w:rsid w:val="0096061F"/>
    <w:rsid w:val="00971B30"/>
    <w:rsid w:val="00981E92"/>
    <w:rsid w:val="00985BCA"/>
    <w:rsid w:val="00986954"/>
    <w:rsid w:val="00991F7D"/>
    <w:rsid w:val="009A6B12"/>
    <w:rsid w:val="009B517A"/>
    <w:rsid w:val="009D2533"/>
    <w:rsid w:val="009D2F1B"/>
    <w:rsid w:val="009E09BA"/>
    <w:rsid w:val="009F060D"/>
    <w:rsid w:val="009F3EA5"/>
    <w:rsid w:val="009F6B33"/>
    <w:rsid w:val="00A051F3"/>
    <w:rsid w:val="00A05E14"/>
    <w:rsid w:val="00A0646F"/>
    <w:rsid w:val="00A10062"/>
    <w:rsid w:val="00A21DB0"/>
    <w:rsid w:val="00A25BFE"/>
    <w:rsid w:val="00A25D8F"/>
    <w:rsid w:val="00A26F97"/>
    <w:rsid w:val="00A4299E"/>
    <w:rsid w:val="00A47C41"/>
    <w:rsid w:val="00A561F4"/>
    <w:rsid w:val="00A57F70"/>
    <w:rsid w:val="00A67F56"/>
    <w:rsid w:val="00A71CF2"/>
    <w:rsid w:val="00A93E64"/>
    <w:rsid w:val="00A9640A"/>
    <w:rsid w:val="00A96C35"/>
    <w:rsid w:val="00A9711D"/>
    <w:rsid w:val="00AB13E2"/>
    <w:rsid w:val="00AB34AA"/>
    <w:rsid w:val="00AC129B"/>
    <w:rsid w:val="00AC146F"/>
    <w:rsid w:val="00AD4946"/>
    <w:rsid w:val="00AE353D"/>
    <w:rsid w:val="00AE69AD"/>
    <w:rsid w:val="00AF22F6"/>
    <w:rsid w:val="00AF2A2F"/>
    <w:rsid w:val="00AF52E9"/>
    <w:rsid w:val="00AF6B06"/>
    <w:rsid w:val="00B10F06"/>
    <w:rsid w:val="00B20D58"/>
    <w:rsid w:val="00B42365"/>
    <w:rsid w:val="00B56904"/>
    <w:rsid w:val="00B874CE"/>
    <w:rsid w:val="00B901A3"/>
    <w:rsid w:val="00B917B0"/>
    <w:rsid w:val="00B96A69"/>
    <w:rsid w:val="00BA0368"/>
    <w:rsid w:val="00BD0C44"/>
    <w:rsid w:val="00BD6F03"/>
    <w:rsid w:val="00BE3676"/>
    <w:rsid w:val="00BF261F"/>
    <w:rsid w:val="00BF2C04"/>
    <w:rsid w:val="00C0409F"/>
    <w:rsid w:val="00C1462E"/>
    <w:rsid w:val="00C14FDA"/>
    <w:rsid w:val="00C15EE3"/>
    <w:rsid w:val="00C21C02"/>
    <w:rsid w:val="00C25FF0"/>
    <w:rsid w:val="00C35C47"/>
    <w:rsid w:val="00C36E9F"/>
    <w:rsid w:val="00C44EF6"/>
    <w:rsid w:val="00C53050"/>
    <w:rsid w:val="00C63156"/>
    <w:rsid w:val="00C82AA7"/>
    <w:rsid w:val="00C936F0"/>
    <w:rsid w:val="00C97B0A"/>
    <w:rsid w:val="00CA0420"/>
    <w:rsid w:val="00CA2EA5"/>
    <w:rsid w:val="00CC16A2"/>
    <w:rsid w:val="00CC6888"/>
    <w:rsid w:val="00CD0B69"/>
    <w:rsid w:val="00CD44D2"/>
    <w:rsid w:val="00CD558B"/>
    <w:rsid w:val="00CD6478"/>
    <w:rsid w:val="00CF465B"/>
    <w:rsid w:val="00CF5100"/>
    <w:rsid w:val="00CF51B1"/>
    <w:rsid w:val="00D0693F"/>
    <w:rsid w:val="00D06F52"/>
    <w:rsid w:val="00D12F24"/>
    <w:rsid w:val="00D24C3A"/>
    <w:rsid w:val="00D31B7E"/>
    <w:rsid w:val="00D334B8"/>
    <w:rsid w:val="00D40A2F"/>
    <w:rsid w:val="00D4171E"/>
    <w:rsid w:val="00D4771B"/>
    <w:rsid w:val="00D502FF"/>
    <w:rsid w:val="00D7026D"/>
    <w:rsid w:val="00D87077"/>
    <w:rsid w:val="00D92405"/>
    <w:rsid w:val="00D9558D"/>
    <w:rsid w:val="00DA0AC2"/>
    <w:rsid w:val="00DA0B16"/>
    <w:rsid w:val="00DA37D8"/>
    <w:rsid w:val="00DA4045"/>
    <w:rsid w:val="00DB223C"/>
    <w:rsid w:val="00DB324E"/>
    <w:rsid w:val="00DC0580"/>
    <w:rsid w:val="00DC5693"/>
    <w:rsid w:val="00DC6C9F"/>
    <w:rsid w:val="00DD40BE"/>
    <w:rsid w:val="00DE30CA"/>
    <w:rsid w:val="00DE76F8"/>
    <w:rsid w:val="00DF0219"/>
    <w:rsid w:val="00E1412A"/>
    <w:rsid w:val="00E169E7"/>
    <w:rsid w:val="00E22DA2"/>
    <w:rsid w:val="00E26C74"/>
    <w:rsid w:val="00E30DEB"/>
    <w:rsid w:val="00E4251E"/>
    <w:rsid w:val="00E4607F"/>
    <w:rsid w:val="00E64BE7"/>
    <w:rsid w:val="00E83EF5"/>
    <w:rsid w:val="00E87625"/>
    <w:rsid w:val="00E93A6A"/>
    <w:rsid w:val="00E96DB4"/>
    <w:rsid w:val="00EA0319"/>
    <w:rsid w:val="00EA2CA2"/>
    <w:rsid w:val="00EC15D3"/>
    <w:rsid w:val="00EC2B5E"/>
    <w:rsid w:val="00ED3E5B"/>
    <w:rsid w:val="00EE1C15"/>
    <w:rsid w:val="00EE2B12"/>
    <w:rsid w:val="00EE5A0B"/>
    <w:rsid w:val="00EF19F6"/>
    <w:rsid w:val="00F02FCC"/>
    <w:rsid w:val="00F04E70"/>
    <w:rsid w:val="00F1665C"/>
    <w:rsid w:val="00F217B4"/>
    <w:rsid w:val="00F23BB7"/>
    <w:rsid w:val="00F31DD2"/>
    <w:rsid w:val="00F33F65"/>
    <w:rsid w:val="00F436C3"/>
    <w:rsid w:val="00F43DEE"/>
    <w:rsid w:val="00F5143A"/>
    <w:rsid w:val="00F52DE2"/>
    <w:rsid w:val="00F55C72"/>
    <w:rsid w:val="00F60F56"/>
    <w:rsid w:val="00F73129"/>
    <w:rsid w:val="00F800FE"/>
    <w:rsid w:val="00FA0CF9"/>
    <w:rsid w:val="00FC7CE3"/>
    <w:rsid w:val="00FD22AC"/>
    <w:rsid w:val="00FD59D5"/>
    <w:rsid w:val="00FE2CB8"/>
    <w:rsid w:val="00FF67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33103"/>
  <w15:chartTrackingRefBased/>
  <w15:docId w15:val="{1298A91C-3BED-4536-B4F1-A72301F6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qFormat/>
    <w:pPr>
      <w:keepNext/>
      <w:spacing w:after="0" w:line="240" w:lineRule="auto"/>
      <w:jc w:val="center"/>
      <w:outlineLvl w:val="0"/>
    </w:pPr>
    <w:rPr>
      <w:rFonts w:ascii="Times New Roman" w:hAnsi="Times New Roman"/>
      <w:b/>
      <w:bCs/>
      <w:sz w:val="24"/>
      <w:lang w:val="lt-LT"/>
    </w:rPr>
  </w:style>
  <w:style w:type="paragraph" w:styleId="Heading2">
    <w:name w:val="heading 2"/>
    <w:basedOn w:val="Normal"/>
    <w:next w:val="Normal"/>
    <w:qFormat/>
    <w:pPr>
      <w:keepNext/>
      <w:spacing w:after="0" w:line="240" w:lineRule="auto"/>
      <w:jc w:val="center"/>
      <w:outlineLvl w:val="1"/>
    </w:pPr>
    <w:rPr>
      <w:rFonts w:ascii="Times New Roman" w:hAnsi="Times New Roman"/>
      <w:b/>
      <w:bC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
    <w:name w:val="Body Text Indent"/>
    <w:basedOn w:val="Normal"/>
    <w:semiHidden/>
    <w:pPr>
      <w:overflowPunct w:val="0"/>
      <w:autoSpaceDE w:val="0"/>
      <w:autoSpaceDN w:val="0"/>
      <w:adjustRightInd w:val="0"/>
      <w:spacing w:before="60" w:after="0" w:line="240" w:lineRule="auto"/>
      <w:ind w:left="-539"/>
      <w:jc w:val="both"/>
    </w:pPr>
    <w:rPr>
      <w:rFonts w:ascii="Times New Roman" w:eastAsia="Times New Roman" w:hAnsi="Times New Roman"/>
      <w:noProof/>
      <w:lang w:val="lt-LT"/>
    </w:rPr>
  </w:style>
  <w:style w:type="paragraph" w:styleId="BodyText">
    <w:name w:val="Body Text"/>
    <w:basedOn w:val="Normal"/>
    <w:semiHidden/>
    <w:pPr>
      <w:spacing w:after="0" w:line="240" w:lineRule="auto"/>
    </w:pPr>
    <w:rPr>
      <w:rFonts w:ascii="Times New Roman" w:hAnsi="Times New Roman"/>
      <w:sz w:val="24"/>
      <w:lang w:val="lt-LT"/>
    </w:rPr>
  </w:style>
  <w:style w:type="paragraph" w:styleId="BodyTextIndent2">
    <w:name w:val="Body Text Indent 2"/>
    <w:basedOn w:val="Normal"/>
    <w:semiHidden/>
    <w:pPr>
      <w:spacing w:after="0" w:line="240" w:lineRule="auto"/>
      <w:ind w:left="720" w:firstLine="578"/>
    </w:pPr>
    <w:rPr>
      <w:rFonts w:ascii="Times New Roman" w:eastAsia="Times New Roman" w:hAnsi="Times New Roman"/>
      <w:color w:val="FF0000"/>
      <w:szCs w:val="24"/>
      <w:lang w:val="lt-LT"/>
    </w:rPr>
  </w:style>
  <w:style w:type="paragraph" w:styleId="Header">
    <w:name w:val="header"/>
    <w:basedOn w:val="Normal"/>
    <w:semiHidden/>
    <w:pPr>
      <w:tabs>
        <w:tab w:val="center" w:pos="4153"/>
        <w:tab w:val="right" w:pos="8306"/>
      </w:tabs>
    </w:pPr>
  </w:style>
  <w:style w:type="paragraph" w:styleId="Index1">
    <w:name w:val="index 1"/>
    <w:basedOn w:val="Normal"/>
    <w:next w:val="Normal"/>
    <w:autoRedefine/>
    <w:semiHidden/>
    <w:rsid w:val="00216360"/>
    <w:pPr>
      <w:suppressAutoHyphens/>
      <w:spacing w:after="0" w:line="240" w:lineRule="auto"/>
      <w:ind w:hanging="142"/>
    </w:pPr>
    <w:rPr>
      <w:rFonts w:ascii="Times New Roman" w:eastAsia="Times New Roman" w:hAnsi="Times New Roman"/>
      <w:b/>
      <w:bCs/>
      <w:lang w:val="lt-LT" w:eastAsia="ar-SA"/>
    </w:rPr>
  </w:style>
  <w:style w:type="paragraph" w:styleId="BodyTextIndent3">
    <w:name w:val="Body Text Indent 3"/>
    <w:basedOn w:val="Normal"/>
    <w:semiHidden/>
    <w:pPr>
      <w:tabs>
        <w:tab w:val="left" w:pos="1418"/>
        <w:tab w:val="left" w:pos="6660"/>
      </w:tabs>
      <w:spacing w:after="0" w:line="240" w:lineRule="auto"/>
      <w:ind w:left="-180"/>
    </w:pPr>
    <w:rPr>
      <w:rFonts w:ascii="Times New Roman" w:hAnsi="Times New Roman"/>
      <w:lang w:val="lt-LT"/>
    </w:rPr>
  </w:style>
  <w:style w:type="paragraph" w:styleId="BalloonText">
    <w:name w:val="Balloon Text"/>
    <w:basedOn w:val="Normal"/>
    <w:link w:val="BalloonTextChar"/>
    <w:uiPriority w:val="99"/>
    <w:semiHidden/>
    <w:unhideWhenUsed/>
    <w:rsid w:val="00DA404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DA4045"/>
    <w:rPr>
      <w:rFonts w:ascii="Tahoma" w:hAnsi="Tahoma" w:cs="Tahoma"/>
      <w:sz w:val="16"/>
      <w:szCs w:val="16"/>
      <w:lang w:val="en-US" w:eastAsia="en-US"/>
    </w:rPr>
  </w:style>
  <w:style w:type="paragraph" w:styleId="Title">
    <w:name w:val="Title"/>
    <w:basedOn w:val="Normal"/>
    <w:link w:val="TitleChar1"/>
    <w:uiPriority w:val="99"/>
    <w:qFormat/>
    <w:rsid w:val="00713A61"/>
    <w:pPr>
      <w:spacing w:after="0" w:line="240" w:lineRule="auto"/>
      <w:jc w:val="center"/>
    </w:pPr>
    <w:rPr>
      <w:rFonts w:ascii="Times New Roman" w:hAnsi="Times New Roman"/>
      <w:b/>
      <w:kern w:val="3"/>
      <w:sz w:val="24"/>
      <w:szCs w:val="24"/>
      <w:lang w:val="lt-LT"/>
    </w:rPr>
  </w:style>
  <w:style w:type="character" w:customStyle="1" w:styleId="TitleChar">
    <w:name w:val="Title Char"/>
    <w:uiPriority w:val="10"/>
    <w:rsid w:val="00713A61"/>
    <w:rPr>
      <w:rFonts w:ascii="Calibri Light" w:eastAsia="Times New Roman" w:hAnsi="Calibri Light" w:cs="Times New Roman"/>
      <w:b/>
      <w:bCs/>
      <w:kern w:val="28"/>
      <w:sz w:val="32"/>
      <w:szCs w:val="32"/>
      <w:lang w:val="en-US" w:eastAsia="en-US"/>
    </w:rPr>
  </w:style>
  <w:style w:type="character" w:customStyle="1" w:styleId="TitleChar1">
    <w:name w:val="Title Char1"/>
    <w:link w:val="Title"/>
    <w:uiPriority w:val="99"/>
    <w:locked/>
    <w:rsid w:val="00713A61"/>
    <w:rPr>
      <w:rFonts w:ascii="Times New Roman" w:hAnsi="Times New Roman"/>
      <w:b/>
      <w:kern w:val="3"/>
      <w:sz w:val="24"/>
      <w:szCs w:val="24"/>
      <w:lang w:eastAsia="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Lente"/>
    <w:basedOn w:val="Normal"/>
    <w:link w:val="ListParagraphChar"/>
    <w:uiPriority w:val="34"/>
    <w:qFormat/>
    <w:rsid w:val="001E62B4"/>
    <w:pPr>
      <w:ind w:left="720"/>
    </w:p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qFormat/>
    <w:locked/>
    <w:rsid w:val="00DC0580"/>
    <w:rPr>
      <w:sz w:val="22"/>
      <w:szCs w:val="22"/>
      <w:lang w:val="en-US" w:eastAsia="en-US"/>
    </w:rPr>
  </w:style>
  <w:style w:type="table" w:styleId="TableGrid">
    <w:name w:val="Table Grid"/>
    <w:basedOn w:val="TableNormal"/>
    <w:uiPriority w:val="39"/>
    <w:rsid w:val="003B6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6367"/>
    <w:pPr>
      <w:spacing w:before="100" w:beforeAutospacing="1" w:after="100" w:afterAutospacing="1" w:line="240" w:lineRule="auto"/>
    </w:pPr>
    <w:rPr>
      <w:rFonts w:ascii="Times New Roman" w:eastAsia="Times New Roman" w:hAnsi="Times New Roman"/>
      <w:sz w:val="24"/>
      <w:szCs w:val="24"/>
      <w:lang w:val="lt-LT" w:eastAsia="en-GB"/>
    </w:rPr>
  </w:style>
  <w:style w:type="character" w:styleId="Strong">
    <w:name w:val="Strong"/>
    <w:uiPriority w:val="22"/>
    <w:qFormat/>
    <w:rsid w:val="003B6367"/>
    <w:rPr>
      <w:b/>
      <w:bCs/>
    </w:rPr>
  </w:style>
  <w:style w:type="character" w:customStyle="1" w:styleId="apple-converted-space">
    <w:name w:val="apple-converted-space"/>
    <w:basedOn w:val="DefaultParagraphFont"/>
    <w:rsid w:val="003B63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650209">
      <w:bodyDiv w:val="1"/>
      <w:marLeft w:val="0"/>
      <w:marRight w:val="0"/>
      <w:marTop w:val="0"/>
      <w:marBottom w:val="0"/>
      <w:divBdr>
        <w:top w:val="none" w:sz="0" w:space="0" w:color="auto"/>
        <w:left w:val="none" w:sz="0" w:space="0" w:color="auto"/>
        <w:bottom w:val="none" w:sz="0" w:space="0" w:color="auto"/>
        <w:right w:val="none" w:sz="0" w:space="0" w:color="auto"/>
      </w:divBdr>
      <w:divsChild>
        <w:div w:id="1781411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a73c7-48eb-493e-a0e1-3e59701ed8c4">
      <Terms xmlns="http://schemas.microsoft.com/office/infopath/2007/PartnerControls"/>
    </lcf76f155ced4ddcb4097134ff3c332f>
    <TaxCatchAll xmlns="566a6986-1f43-4b64-aee6-dcdab7b219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8869283082BD498AA452DB182F3DAE" ma:contentTypeVersion="19" ma:contentTypeDescription="Create a new document." ma:contentTypeScope="" ma:versionID="b5a0bdae756f9c32ca3deac43dbabcf7">
  <xsd:schema xmlns:xsd="http://www.w3.org/2001/XMLSchema" xmlns:xs="http://www.w3.org/2001/XMLSchema" xmlns:p="http://schemas.microsoft.com/office/2006/metadata/properties" xmlns:ns2="49aa73c7-48eb-493e-a0e1-3e59701ed8c4" xmlns:ns3="566a6986-1f43-4b64-aee6-dcdab7b219a8" targetNamespace="http://schemas.microsoft.com/office/2006/metadata/properties" ma:root="true" ma:fieldsID="a955cc38de4a01f198a8a6e30a8f91d5" ns2:_="" ns3:_="">
    <xsd:import namespace="49aa73c7-48eb-493e-a0e1-3e59701ed8c4"/>
    <xsd:import namespace="566a6986-1f43-4b64-aee6-dcdab7b219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73c7-48eb-493e-a0e1-3e59701ed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5978c2-9d27-4390-8cff-898bfb58d78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6a6986-1f43-4b64-aee6-dcdab7b219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8eace76-f129-4ba5-822f-243fc9eac00c}" ma:internalName="TaxCatchAll" ma:showField="CatchAllData" ma:web="566a6986-1f43-4b64-aee6-dcdab7b219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1C169-A072-445B-9657-E6BB53515AAE}">
  <ds:schemaRefs>
    <ds:schemaRef ds:uri="http://schemas.microsoft.com/office/2006/metadata/properties"/>
    <ds:schemaRef ds:uri="http://schemas.microsoft.com/office/infopath/2007/PartnerControls"/>
    <ds:schemaRef ds:uri="49aa73c7-48eb-493e-a0e1-3e59701ed8c4"/>
    <ds:schemaRef ds:uri="566a6986-1f43-4b64-aee6-dcdab7b219a8"/>
  </ds:schemaRefs>
</ds:datastoreItem>
</file>

<file path=customXml/itemProps2.xml><?xml version="1.0" encoding="utf-8"?>
<ds:datastoreItem xmlns:ds="http://schemas.openxmlformats.org/officeDocument/2006/customXml" ds:itemID="{D574A722-369F-489D-B89E-12043DB78274}">
  <ds:schemaRefs>
    <ds:schemaRef ds:uri="http://schemas.microsoft.com/sharepoint/v3/contenttype/forms"/>
  </ds:schemaRefs>
</ds:datastoreItem>
</file>

<file path=customXml/itemProps3.xml><?xml version="1.0" encoding="utf-8"?>
<ds:datastoreItem xmlns:ds="http://schemas.openxmlformats.org/officeDocument/2006/customXml" ds:itemID="{1FB96620-80C8-4722-8817-5399CE4A7F03}">
  <ds:schemaRefs>
    <ds:schemaRef ds:uri="http://schemas.openxmlformats.org/officeDocument/2006/bibliography"/>
  </ds:schemaRefs>
</ds:datastoreItem>
</file>

<file path=customXml/itemProps4.xml><?xml version="1.0" encoding="utf-8"?>
<ds:datastoreItem xmlns:ds="http://schemas.openxmlformats.org/officeDocument/2006/customXml" ds:itemID="{AEE5D5BD-1A46-40E6-8C2C-C3B30483DE97}"/>
</file>

<file path=docProps/app.xml><?xml version="1.0" encoding="utf-8"?>
<Properties xmlns="http://schemas.openxmlformats.org/officeDocument/2006/extended-properties" xmlns:vt="http://schemas.openxmlformats.org/officeDocument/2006/docPropsVTypes">
  <Template>Normal</Template>
  <TotalTime>22</TotalTime>
  <Pages>5</Pages>
  <Words>8928</Words>
  <Characters>5090</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dc:creator>
  <cp:keywords/>
  <cp:lastModifiedBy>Agnė Melenė</cp:lastModifiedBy>
  <cp:revision>89</cp:revision>
  <cp:lastPrinted>2023-06-14T19:37:00Z</cp:lastPrinted>
  <dcterms:created xsi:type="dcterms:W3CDTF">2025-11-13T06:51:00Z</dcterms:created>
  <dcterms:modified xsi:type="dcterms:W3CDTF">2025-12-29T14:33:00Z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0x0101008D8869283082BD498AA452DB182F3DAE</vt:lpwstr>
  </property>
  <property fmtid="{D5CDD505-2E9C-101B-9397-08002B2CF9AE}" pid="3" name="MediaServiceImageTags">
    <vt:lpwstr/>
  </property>
</Properties>
</file>